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83F634">
      <w:pPr>
        <w:numPr>
          <w:ilvl w:val="0"/>
          <w:numId w:val="2"/>
        </w:numPr>
        <w:ind w:left="0" w:leftChars="0" w:firstLine="0" w:firstLineChars="0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JDK8</w:t>
      </w:r>
    </w:p>
    <w:p w14:paraId="4E8742A9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-5715</wp:posOffset>
            </wp:positionH>
            <wp:positionV relativeFrom="paragraph">
              <wp:posOffset>182880</wp:posOffset>
            </wp:positionV>
            <wp:extent cx="6233160" cy="1356360"/>
            <wp:effectExtent l="0" t="0" r="0" b="0"/>
            <wp:wrapTopAndBottom/>
            <wp:docPr id="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33160" cy="135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83727F4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5916A0BF">
      <w:pPr>
        <w:widowControl w:val="0"/>
        <w:numPr>
          <w:ilvl w:val="0"/>
          <w:numId w:val="2"/>
        </w:numPr>
        <w:ind w:left="0" w:leftChars="0" w:firstLine="0" w:firstLine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确认版本</w:t>
      </w:r>
    </w:p>
    <w:p w14:paraId="2C789B79">
      <w:pPr>
        <w:widowControl w:val="0"/>
        <w:numPr>
          <w:ilvl w:val="0"/>
          <w:numId w:val="0"/>
        </w:numPr>
        <w:ind w:leftChars="0"/>
        <w:jc w:val="both"/>
        <w:rPr>
          <w:rFonts w:hint="default"/>
          <w:lang w:val="en-US" w:eastAsia="zh-CN"/>
        </w:rPr>
      </w:pPr>
    </w:p>
    <w:p w14:paraId="7E3035BE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-303530</wp:posOffset>
            </wp:positionH>
            <wp:positionV relativeFrom="paragraph">
              <wp:posOffset>0</wp:posOffset>
            </wp:positionV>
            <wp:extent cx="6713220" cy="4023360"/>
            <wp:effectExtent l="0" t="0" r="7620" b="0"/>
            <wp:wrapTopAndBottom/>
            <wp:docPr id="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13220" cy="402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BD8BFC0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29BDFF49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07523516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7644349C">
      <w:pPr>
        <w:widowControl w:val="0"/>
        <w:numPr>
          <w:ilvl w:val="0"/>
          <w:numId w:val="2"/>
        </w:numPr>
        <w:ind w:left="0" w:leftChars="0" w:firstLine="0" w:firstLine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执行打包</w:t>
      </w:r>
    </w:p>
    <w:p w14:paraId="6D004E01">
      <w:pPr>
        <w:widowControl w:val="0"/>
        <w:numPr>
          <w:ilvl w:val="0"/>
          <w:numId w:val="0"/>
        </w:numPr>
        <w:ind w:leftChars="0"/>
        <w:jc w:val="both"/>
        <w:rPr>
          <w:rFonts w:hint="default"/>
          <w:lang w:val="en-US" w:eastAsia="zh-CN"/>
        </w:rPr>
      </w:pPr>
    </w:p>
    <w:p w14:paraId="1A689306">
      <w:pPr>
        <w:widowControl w:val="0"/>
        <w:numPr>
          <w:ilvl w:val="0"/>
          <w:numId w:val="0"/>
        </w:numPr>
        <w:ind w:leftChars="0"/>
        <w:jc w:val="both"/>
        <w:rPr>
          <w:rFonts w:hint="default"/>
          <w:lang w:val="en-US" w:eastAsia="zh-CN"/>
        </w:rPr>
      </w:pPr>
    </w:p>
    <w:p w14:paraId="6DC02C56">
      <w:pPr>
        <w:widowControl w:val="0"/>
        <w:numPr>
          <w:ilvl w:val="0"/>
          <w:numId w:val="0"/>
        </w:numPr>
        <w:ind w:leftChars="0"/>
        <w:jc w:val="both"/>
        <w:rPr>
          <w:rFonts w:hint="default"/>
          <w:lang w:val="en-US" w:eastAsia="zh-CN"/>
        </w:rPr>
      </w:pPr>
    </w:p>
    <w:p w14:paraId="3688481B">
      <w:pPr>
        <w:widowControl w:val="0"/>
        <w:numPr>
          <w:ilvl w:val="0"/>
          <w:numId w:val="0"/>
        </w:numPr>
        <w:ind w:leftChars="0"/>
        <w:jc w:val="both"/>
        <w:rPr>
          <w:rFonts w:hint="default"/>
          <w:lang w:val="en-US" w:eastAsia="zh-CN"/>
        </w:rPr>
      </w:pPr>
    </w:p>
    <w:p w14:paraId="246790A7">
      <w:pPr>
        <w:widowControl w:val="0"/>
        <w:numPr>
          <w:ilvl w:val="0"/>
          <w:numId w:val="0"/>
        </w:numPr>
        <w:ind w:leftChars="0"/>
        <w:jc w:val="both"/>
        <w:rPr>
          <w:rFonts w:hint="default"/>
          <w:lang w:val="en-US" w:eastAsia="zh-CN"/>
        </w:rPr>
      </w:pPr>
    </w:p>
    <w:p w14:paraId="0E2FFFA4">
      <w:pPr>
        <w:widowControl w:val="0"/>
        <w:numPr>
          <w:ilvl w:val="0"/>
          <w:numId w:val="0"/>
        </w:numPr>
        <w:ind w:leftChars="0"/>
        <w:jc w:val="both"/>
        <w:rPr>
          <w:rFonts w:hint="default"/>
          <w:lang w:val="en-US" w:eastAsia="zh-CN"/>
        </w:rPr>
      </w:pPr>
    </w:p>
    <w:p w14:paraId="3458BA4D">
      <w:pPr>
        <w:widowControl w:val="0"/>
        <w:numPr>
          <w:ilvl w:val="0"/>
          <w:numId w:val="0"/>
        </w:numPr>
        <w:ind w:leftChars="0"/>
        <w:jc w:val="both"/>
        <w:rPr>
          <w:rFonts w:hint="default"/>
          <w:lang w:val="en-US" w:eastAsia="zh-CN"/>
        </w:rPr>
      </w:pPr>
    </w:p>
    <w:p w14:paraId="37DB370D">
      <w:pPr>
        <w:widowControl w:val="0"/>
        <w:numPr>
          <w:ilvl w:val="0"/>
          <w:numId w:val="0"/>
        </w:numPr>
        <w:ind w:leftChars="0"/>
        <w:jc w:val="both"/>
        <w:rPr>
          <w:rFonts w:hint="default"/>
          <w:lang w:val="en-US" w:eastAsia="zh-CN"/>
        </w:rPr>
      </w:pPr>
    </w:p>
    <w:p w14:paraId="26656CF7">
      <w:pPr>
        <w:widowControl w:val="0"/>
        <w:numPr>
          <w:ilvl w:val="0"/>
          <w:numId w:val="0"/>
        </w:numPr>
        <w:ind w:leftChars="0"/>
        <w:jc w:val="both"/>
        <w:rPr>
          <w:rFonts w:hint="default"/>
          <w:lang w:val="en-US" w:eastAsia="zh-CN"/>
        </w:rPr>
      </w:pPr>
    </w:p>
    <w:p w14:paraId="004441C5">
      <w:pPr>
        <w:widowControl w:val="0"/>
        <w:numPr>
          <w:ilvl w:val="0"/>
          <w:numId w:val="2"/>
        </w:numPr>
        <w:ind w:left="0" w:leftChars="0" w:firstLine="0" w:firstLineChars="0"/>
        <w:jc w:val="both"/>
        <w:rPr>
          <w:rFonts w:hint="default"/>
          <w:lang w:val="en-US" w:eastAsia="zh-CN"/>
        </w:rPr>
      </w:pP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5715</wp:posOffset>
            </wp:positionH>
            <wp:positionV relativeFrom="paragraph">
              <wp:posOffset>-8535670</wp:posOffset>
            </wp:positionV>
            <wp:extent cx="1912620" cy="3200400"/>
            <wp:effectExtent l="0" t="0" r="7620" b="0"/>
            <wp:wrapTopAndBottom/>
            <wp:docPr id="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1262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lang w:val="en-US" w:eastAsia="zh-CN"/>
        </w:rPr>
        <w:t>导出依赖包</w:t>
      </w:r>
    </w:p>
    <w:p w14:paraId="195544BE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 w14:paraId="23B90571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删除 target 目录下 dependency 目录</w:t>
      </w:r>
    </w:p>
    <w:p w14:paraId="18A48DC9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4685E643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Terminal 中执行命令：mvn dependency:copy-dependencies -DincludeScope=runtime</w:t>
      </w:r>
    </w:p>
    <w:p w14:paraId="519D26D5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 w14:paraId="107817A3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5715</wp:posOffset>
            </wp:positionH>
            <wp:positionV relativeFrom="paragraph">
              <wp:posOffset>198120</wp:posOffset>
            </wp:positionV>
            <wp:extent cx="5638800" cy="1249680"/>
            <wp:effectExtent l="0" t="0" r="0" b="0"/>
            <wp:wrapTopAndBottom/>
            <wp:docPr id="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124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A1C9119">
      <w:pPr>
        <w:widowControl w:val="0"/>
        <w:numPr>
          <w:ilvl w:val="0"/>
          <w:numId w:val="2"/>
        </w:numPr>
        <w:ind w:left="0" w:leftChars="0" w:firstLine="0" w:firstLine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整理交付包</w:t>
      </w:r>
    </w:p>
    <w:p w14:paraId="23FFCE1E">
      <w:pPr>
        <w:widowControl w:val="0"/>
        <w:numPr>
          <w:ilvl w:val="0"/>
          <w:numId w:val="0"/>
        </w:numPr>
        <w:ind w:leftChars="0"/>
        <w:jc w:val="both"/>
        <w:rPr>
          <w:rFonts w:hint="default"/>
          <w:lang w:val="en-US" w:eastAsia="zh-CN"/>
        </w:rPr>
      </w:pPr>
    </w:p>
    <w:p w14:paraId="2F3C2FD3">
      <w:pPr>
        <w:widowControl w:val="0"/>
        <w:numPr>
          <w:ilvl w:val="0"/>
          <w:numId w:val="0"/>
        </w:numPr>
        <w:ind w:leftChars="0"/>
        <w:jc w:val="both"/>
        <w:rPr>
          <w:rFonts w:hint="default"/>
          <w:lang w:val="en-US" w:eastAsia="zh-CN"/>
        </w:rPr>
      </w:pPr>
    </w:p>
    <w:p w14:paraId="60059FDA">
      <w:pPr>
        <w:widowControl w:val="0"/>
        <w:numPr>
          <w:ilvl w:val="0"/>
          <w:numId w:val="0"/>
        </w:numPr>
        <w:ind w:leftChars="0"/>
        <w:jc w:val="both"/>
        <w:rPr>
          <w:rFonts w:hint="eastAsia"/>
          <w:lang w:val="en-US" w:eastAsia="zh-CN"/>
        </w:rPr>
      </w:pPr>
      <w: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-181610</wp:posOffset>
            </wp:positionH>
            <wp:positionV relativeFrom="paragraph">
              <wp:posOffset>0</wp:posOffset>
            </wp:positionV>
            <wp:extent cx="6591300" cy="1859280"/>
            <wp:effectExtent l="0" t="0" r="7620" b="0"/>
            <wp:wrapTopAndBottom/>
            <wp:docPr id="6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591300" cy="185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lang w:val="en-US" w:eastAsia="zh-CN"/>
        </w:rPr>
        <w:t>计算 hash</w:t>
      </w:r>
    </w:p>
    <w:p w14:paraId="16CACFD4">
      <w:pPr>
        <w:widowControl w:val="0"/>
        <w:numPr>
          <w:ilvl w:val="0"/>
          <w:numId w:val="0"/>
        </w:numPr>
        <w:ind w:leftChars="0"/>
        <w:jc w:val="both"/>
        <w:rPr>
          <w:rFonts w:hint="default"/>
          <w:lang w:val="en-US" w:eastAsia="zh-CN"/>
        </w:rPr>
      </w:pPr>
    </w:p>
    <w:p w14:paraId="046E7060">
      <w:pPr>
        <w:widowControl w:val="0"/>
        <w:numPr>
          <w:ilvl w:val="0"/>
          <w:numId w:val="0"/>
        </w:numPr>
        <w:ind w:leftChars="0"/>
        <w:jc w:val="both"/>
        <w:rPr>
          <w:rFonts w:hint="default"/>
          <w:lang w:val="en-US" w:eastAsia="zh-CN"/>
        </w:rPr>
      </w:pPr>
    </w:p>
    <w:p w14:paraId="0948EE25">
      <w:pPr>
        <w:widowControl w:val="0"/>
        <w:numPr>
          <w:ilvl w:val="0"/>
          <w:numId w:val="0"/>
        </w:numPr>
        <w:ind w:leftChars="0"/>
        <w:jc w:val="both"/>
        <w:rPr>
          <w:rFonts w:hint="default"/>
          <w:lang w:val="en-US" w:eastAsia="zh-CN"/>
        </w:rPr>
      </w:pPr>
    </w:p>
    <w:p w14:paraId="3F8BD343">
      <w:pPr>
        <w:widowControl w:val="0"/>
        <w:numPr>
          <w:ilvl w:val="0"/>
          <w:numId w:val="2"/>
        </w:numPr>
        <w:ind w:left="0" w:leftChars="0" w:firstLine="0" w:firstLine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测试（非必须）</w:t>
      </w:r>
    </w:p>
    <w:p w14:paraId="5FD97573">
      <w:pPr>
        <w:widowControl w:val="0"/>
        <w:numPr>
          <w:ilvl w:val="1"/>
          <w:numId w:val="2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将 target 下的 jar 包拷贝到 test-logback 目录的 jars 目录下</w:t>
      </w:r>
    </w:p>
    <w:p w14:paraId="30B71653">
      <w:pPr>
        <w:widowControl w:val="0"/>
        <w:numPr>
          <w:ilvl w:val="0"/>
          <w:numId w:val="0"/>
        </w:numPr>
        <w:ind w:leftChars="0"/>
        <w:jc w:val="both"/>
        <w:rPr>
          <w:rFonts w:hint="default"/>
          <w:lang w:val="en-US" w:eastAsia="zh-CN"/>
        </w:rPr>
      </w:pPr>
      <w:r>
        <w:drawing>
          <wp:inline distT="0" distB="0" distL="114300" distR="114300">
            <wp:extent cx="5268595" cy="805815"/>
            <wp:effectExtent l="0" t="0" r="4445" b="1905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805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A25CBB">
      <w:pPr>
        <w:widowControl w:val="0"/>
        <w:numPr>
          <w:ilvl w:val="0"/>
          <w:numId w:val="0"/>
        </w:numPr>
        <w:ind w:leftChars="0"/>
        <w:jc w:val="both"/>
        <w:rPr>
          <w:rFonts w:hint="default"/>
          <w:lang w:val="en-US" w:eastAsia="zh-CN"/>
        </w:rPr>
      </w:pPr>
    </w:p>
    <w:p w14:paraId="731F4398">
      <w:pPr>
        <w:widowControl w:val="0"/>
        <w:numPr>
          <w:ilvl w:val="0"/>
          <w:numId w:val="0"/>
        </w:numPr>
        <w:ind w:leftChars="0"/>
        <w:jc w:val="both"/>
        <w:rPr>
          <w:rFonts w:hint="default"/>
          <w:lang w:val="en-US" w:eastAsia="zh-CN"/>
        </w:rPr>
      </w:pPr>
    </w:p>
    <w:p w14:paraId="21A319CA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54DD7F8B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6.2 导出所有依赖</w:t>
      </w:r>
    </w:p>
    <w:p w14:paraId="46063C38">
      <w:pPr>
        <w:widowControl w:val="0"/>
        <w:numPr>
          <w:ilvl w:val="0"/>
          <w:numId w:val="0"/>
        </w:numPr>
        <w:ind w:leftChars="0"/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Terminal 中执行命令：</w:t>
      </w:r>
    </w:p>
    <w:p w14:paraId="523FA5E9">
      <w:pPr>
        <w:widowControl w:val="0"/>
        <w:numPr>
          <w:ilvl w:val="0"/>
          <w:numId w:val="0"/>
        </w:numPr>
        <w:ind w:leftChars="0"/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mvn dependency:copy-dependencies -DoutputDirectory=test-log</w:t>
      </w:r>
      <w:r>
        <w:rPr>
          <w:rFonts w:hint="eastAsia"/>
          <w:lang w:val="en-US" w:eastAsia="zh-CN"/>
        </w:rPr>
        <w:t>4j</w:t>
      </w:r>
      <w:bookmarkStart w:id="0" w:name="_GoBack"/>
      <w:bookmarkEnd w:id="0"/>
      <w:r>
        <w:rPr>
          <w:rFonts w:hint="default"/>
          <w:lang w:val="en-US" w:eastAsia="zh-CN"/>
        </w:rPr>
        <w:t>/</w:t>
      </w:r>
      <w:r>
        <w:rPr>
          <w:rFonts w:hint="eastAsia"/>
          <w:lang w:val="en-US" w:eastAsia="zh-CN"/>
        </w:rPr>
        <w:t>jars</w:t>
      </w:r>
      <w:r>
        <w:rPr>
          <w:rFonts w:hint="default"/>
          <w:lang w:val="en-US" w:eastAsia="zh-CN"/>
        </w:rPr>
        <w:t xml:space="preserve"> -DincludeScope=test</w:t>
      </w:r>
    </w:p>
    <w:p w14:paraId="2B3BD9C9">
      <w:pPr>
        <w:widowControl w:val="0"/>
        <w:numPr>
          <w:ilvl w:val="0"/>
          <w:numId w:val="0"/>
        </w:numPr>
        <w:ind w:leftChars="0"/>
        <w:jc w:val="both"/>
        <w:rPr>
          <w:rFonts w:hint="default"/>
          <w:lang w:val="en-US" w:eastAsia="zh-CN"/>
        </w:rPr>
      </w:pPr>
    </w:p>
    <w:p w14:paraId="58165AF0">
      <w:pPr>
        <w:widowControl w:val="0"/>
        <w:numPr>
          <w:ilvl w:val="0"/>
          <w:numId w:val="0"/>
        </w:numPr>
        <w:ind w:leftChars="0"/>
        <w:jc w:val="both"/>
        <w:rPr>
          <w:rFonts w:hint="default"/>
          <w:lang w:val="en-US" w:eastAsia="zh-CN"/>
        </w:rPr>
      </w:pPr>
    </w:p>
    <w:p w14:paraId="593EE539">
      <w:pPr>
        <w:widowControl w:val="0"/>
        <w:numPr>
          <w:ilvl w:val="0"/>
          <w:numId w:val="0"/>
        </w:numPr>
        <w:ind w:leftChars="0"/>
        <w:jc w:val="both"/>
        <w:rPr>
          <w:rFonts w:hint="default"/>
          <w:lang w:val="en-US" w:eastAsia="zh-CN"/>
        </w:rPr>
      </w:pPr>
    </w:p>
    <w:p w14:paraId="35BA809E">
      <w:pPr>
        <w:widowControl w:val="0"/>
        <w:numPr>
          <w:ilvl w:val="0"/>
          <w:numId w:val="0"/>
        </w:numPr>
        <w:ind w:left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6.3 将 target/test-classes 下的 test 目录放到根目录 test-logback目录下</w:t>
      </w:r>
    </w:p>
    <w:p w14:paraId="228C6452">
      <w:pPr>
        <w:widowControl w:val="0"/>
        <w:numPr>
          <w:ilvl w:val="0"/>
          <w:numId w:val="0"/>
        </w:numPr>
        <w:ind w:leftChars="0"/>
        <w:jc w:val="both"/>
        <w:rPr>
          <w:rFonts w:hint="eastAsia"/>
          <w:lang w:val="en-US" w:eastAsia="zh-CN"/>
        </w:rPr>
      </w:pPr>
    </w:p>
    <w:p w14:paraId="460DF7D5">
      <w:pPr>
        <w:widowControl w:val="0"/>
        <w:numPr>
          <w:ilvl w:val="0"/>
          <w:numId w:val="0"/>
        </w:numPr>
        <w:ind w:leftChars="0"/>
        <w:jc w:val="both"/>
        <w:rPr>
          <w:rFonts w:hint="eastAsia"/>
          <w:lang w:val="en-US" w:eastAsia="zh-CN"/>
        </w:rPr>
      </w:pPr>
    </w:p>
    <w:p w14:paraId="679AEFEE">
      <w:pPr>
        <w:widowControl w:val="0"/>
        <w:numPr>
          <w:ilvl w:val="0"/>
          <w:numId w:val="0"/>
        </w:numPr>
        <w:ind w:left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6.4 将根目录 test-logback目录传到 linux 服务器上测试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left="420"/>
      </w:pPr>
      <w:r>
        <w:separator/>
      </w:r>
    </w:p>
  </w:endnote>
  <w:endnote w:type="continuationSeparator" w:id="1">
    <w:p>
      <w:pPr>
        <w:ind w:left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DE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left="420"/>
      </w:pPr>
      <w:r>
        <w:separator/>
      </w:r>
    </w:p>
  </w:footnote>
  <w:footnote w:type="continuationSeparator" w:id="1">
    <w:p>
      <w:pPr>
        <w:ind w:left="42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BE9E194"/>
    <w:multiLevelType w:val="multilevel"/>
    <w:tmpl w:val="9BE9E194"/>
    <w:lvl w:ilvl="0" w:tentative="0">
      <w:start w:val="3"/>
      <w:numFmt w:val="none"/>
      <w:suff w:val="nothing"/>
      <w:lvlText w:val=""/>
      <w:lvlJc w:val="left"/>
      <w:pPr>
        <w:ind w:left="0" w:firstLine="0"/>
      </w:pPr>
      <w:rPr>
        <w:rFonts w:hint="default" w:ascii="Times New Roman" w:hAnsi="Times New Roman"/>
        <w:b/>
        <w:i w:val="0"/>
        <w:sz w:val="21"/>
      </w:rPr>
    </w:lvl>
    <w:lvl w:ilvl="1" w:tentative="0">
      <w:start w:val="1"/>
      <w:numFmt w:val="decimal"/>
      <w:pStyle w:val="12"/>
      <w:suff w:val="nothing"/>
      <w:lvlText w:val="%1%2　"/>
      <w:lvlJc w:val="left"/>
      <w:pPr>
        <w:tabs>
          <w:tab w:val="left" w:pos="0"/>
        </w:tabs>
        <w:ind w:left="0" w:firstLine="0"/>
      </w:pPr>
      <w:rPr>
        <w:rFonts w:hint="default" w:ascii="黑体" w:hAnsi="Times New Roman" w:eastAsia="黑体"/>
        <w:b w:val="0"/>
        <w:i w:val="0"/>
        <w:sz w:val="21"/>
      </w:rPr>
    </w:lvl>
    <w:lvl w:ilvl="2" w:tentative="0">
      <w:start w:val="1"/>
      <w:numFmt w:val="decimal"/>
      <w:pStyle w:val="11"/>
      <w:suff w:val="nothing"/>
      <w:lvlText w:val="%1%2.%3　"/>
      <w:lvlJc w:val="left"/>
      <w:pPr>
        <w:tabs>
          <w:tab w:val="left" w:pos="0"/>
        </w:tabs>
        <w:ind w:left="0" w:firstLine="0"/>
      </w:pPr>
      <w:rPr>
        <w:rFonts w:hint="default" w:ascii="黑体" w:hAnsi="Times New Roman" w:eastAsia="黑体"/>
        <w:b w:val="0"/>
        <w:i w:val="0"/>
        <w:color w:val="000000"/>
        <w:sz w:val="21"/>
      </w:rPr>
    </w:lvl>
    <w:lvl w:ilvl="3" w:tentative="0">
      <w:start w:val="1"/>
      <w:numFmt w:val="decimal"/>
      <w:suff w:val="nothing"/>
      <w:lvlText w:val="%1%2.%3.%4　"/>
      <w:lvlJc w:val="left"/>
      <w:pPr>
        <w:ind w:left="1134" w:firstLine="0"/>
      </w:pPr>
      <w:rPr>
        <w:rFonts w:hint="eastAsia" w:ascii="黑体" w:hAnsi="Times New Roman" w:eastAsia="黑体"/>
        <w:b w:val="0"/>
        <w:i w:val="0"/>
        <w:sz w:val="21"/>
      </w:rPr>
    </w:lvl>
    <w:lvl w:ilvl="4" w:tentative="0">
      <w:start w:val="1"/>
      <w:numFmt w:val="decimal"/>
      <w:suff w:val="nothing"/>
      <w:lvlText w:val="%1%2.%3.%4.%5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5" w:tentative="0">
      <w:start w:val="1"/>
      <w:numFmt w:val="decimal"/>
      <w:suff w:val="nothing"/>
      <w:lvlText w:val="%1%2.%3.%4.%5.%6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6" w:tentative="0">
      <w:start w:val="1"/>
      <w:numFmt w:val="decimal"/>
      <w:suff w:val="nothing"/>
      <w:lvlText w:val="%1%2.%3.%4.%5.%6.%7　"/>
      <w:lvlJc w:val="left"/>
      <w:pPr>
        <w:ind w:left="5670" w:firstLine="0"/>
      </w:pPr>
      <w:rPr>
        <w:rFonts w:hint="eastAsia" w:ascii="黑体" w:hAnsi="Times New Roman" w:eastAsia="黑体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  <w:rPr>
        <w:rFonts w:hint="eastAsia"/>
      </w:rPr>
    </w:lvl>
  </w:abstractNum>
  <w:abstractNum w:abstractNumId="1">
    <w:nsid w:val="BC4404C8"/>
    <w:multiLevelType w:val="multilevel"/>
    <w:tmpl w:val="BC4404C8"/>
    <w:lvl w:ilvl="0" w:tentative="0">
      <w:start w:val="1"/>
      <w:numFmt w:val="decimal"/>
      <w:suff w:val="space"/>
      <w:lvlText w:val="%1."/>
      <w:lvlJc w:val="left"/>
    </w:lvl>
    <w:lvl w:ilvl="1" w:tentative="0">
      <w:start w:val="1"/>
      <w:numFmt w:val="decimal"/>
      <w:suff w:val="space"/>
      <w:lvlText w:val="%1.%2"/>
      <w:lvlJc w:val="left"/>
      <w:pPr>
        <w:ind w:left="0" w:leftChars="0" w:firstLine="0" w:firstLineChars="0"/>
      </w:pPr>
      <w:rPr>
        <w:rFonts w:hint="default"/>
      </w:rPr>
    </w:lvl>
    <w:lvl w:ilvl="2" w:tentative="0">
      <w:start w:val="1"/>
      <w:numFmt w:val="decimal"/>
      <w:suff w:val="space"/>
      <w:lvlText w:val="%1.%2.%3"/>
      <w:lvlJc w:val="left"/>
      <w:pPr>
        <w:ind w:left="0" w:leftChars="0" w:firstLine="0" w:firstLineChars="0"/>
      </w:pPr>
      <w:rPr>
        <w:rFonts w:hint="default"/>
      </w:rPr>
    </w:lvl>
    <w:lvl w:ilvl="3" w:tentative="0">
      <w:start w:val="1"/>
      <w:numFmt w:val="decimal"/>
      <w:suff w:val="space"/>
      <w:lvlText w:val="%1.%2.%3.%4"/>
      <w:lvlJc w:val="left"/>
      <w:pPr>
        <w:ind w:left="0" w:leftChars="0" w:firstLine="0" w:firstLineChars="0"/>
      </w:pPr>
      <w:rPr>
        <w:rFonts w:hint="default"/>
      </w:rPr>
    </w:lvl>
    <w:lvl w:ilvl="4" w:tentative="0">
      <w:start w:val="1"/>
      <w:numFmt w:val="decimal"/>
      <w:suff w:val="space"/>
      <w:lvlText w:val="%1.%2.%3.%4.%5"/>
      <w:lvlJc w:val="left"/>
      <w:pPr>
        <w:ind w:left="0" w:leftChars="0" w:firstLine="0" w:firstLineChars="0"/>
      </w:pPr>
      <w:rPr>
        <w:rFonts w:hint="default"/>
      </w:rPr>
    </w:lvl>
    <w:lvl w:ilvl="5" w:tentative="0">
      <w:start w:val="1"/>
      <w:numFmt w:val="decimal"/>
      <w:suff w:val="space"/>
      <w:lvlText w:val="%1.%2.%3.%4.%5.%6"/>
      <w:lvlJc w:val="left"/>
      <w:pPr>
        <w:ind w:left="0" w:leftChars="0" w:firstLine="0" w:firstLineChars="0"/>
      </w:pPr>
      <w:rPr>
        <w:rFonts w:hint="default"/>
      </w:rPr>
    </w:lvl>
    <w:lvl w:ilvl="6" w:tentative="0">
      <w:start w:val="1"/>
      <w:numFmt w:val="decimal"/>
      <w:suff w:val="space"/>
      <w:lvlText w:val="%1.%2.%3.%4.%5.%6.%7"/>
      <w:lvlJc w:val="left"/>
      <w:pPr>
        <w:ind w:left="0" w:leftChars="0" w:firstLine="0" w:firstLineChars="0"/>
      </w:pPr>
      <w:rPr>
        <w:rFonts w:hint="default"/>
      </w:rPr>
    </w:lvl>
    <w:lvl w:ilvl="7" w:tentative="0">
      <w:start w:val="1"/>
      <w:numFmt w:val="decimal"/>
      <w:suff w:val="space"/>
      <w:lvlText w:val="%1.%2.%3.%4.%5.%6.%7.%8"/>
      <w:lvlJc w:val="left"/>
      <w:pPr>
        <w:ind w:left="0" w:leftChars="0" w:firstLine="0" w:firstLineChars="0"/>
      </w:pPr>
      <w:rPr>
        <w:rFonts w:hint="default"/>
      </w:rPr>
    </w:lvl>
    <w:lvl w:ilvl="8" w:tentative="0">
      <w:start w:val="1"/>
      <w:numFmt w:val="decimal"/>
      <w:suff w:val="space"/>
      <w:lvlText w:val="%1.%2.%3.%4.%5.%6.%7.%8.%9"/>
      <w:lvlJc w:val="left"/>
      <w:pPr>
        <w:ind w:left="0" w:leftChars="0" w:firstLine="0" w:firstLineChars="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9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557C87"/>
    <w:rsid w:val="03E27F8F"/>
    <w:rsid w:val="0C9E5BEF"/>
    <w:rsid w:val="0F1A71BC"/>
    <w:rsid w:val="0F36164A"/>
    <w:rsid w:val="15DF5D8E"/>
    <w:rsid w:val="168B1980"/>
    <w:rsid w:val="17527900"/>
    <w:rsid w:val="1F2E38E2"/>
    <w:rsid w:val="2E8B24E9"/>
    <w:rsid w:val="32F6606D"/>
    <w:rsid w:val="33D837CD"/>
    <w:rsid w:val="34A33AD6"/>
    <w:rsid w:val="34E022D0"/>
    <w:rsid w:val="35283799"/>
    <w:rsid w:val="35DF2A84"/>
    <w:rsid w:val="370A5D7F"/>
    <w:rsid w:val="37761D13"/>
    <w:rsid w:val="399A59A4"/>
    <w:rsid w:val="3BB46060"/>
    <w:rsid w:val="3F2054DB"/>
    <w:rsid w:val="425F0D3D"/>
    <w:rsid w:val="46274DA0"/>
    <w:rsid w:val="47811CD0"/>
    <w:rsid w:val="5121357D"/>
    <w:rsid w:val="537A4D81"/>
    <w:rsid w:val="56470453"/>
    <w:rsid w:val="59452184"/>
    <w:rsid w:val="594C37C3"/>
    <w:rsid w:val="5F0F21C6"/>
    <w:rsid w:val="5F37144B"/>
    <w:rsid w:val="63B72941"/>
    <w:rsid w:val="63EB502A"/>
    <w:rsid w:val="659C225E"/>
    <w:rsid w:val="67F2093A"/>
    <w:rsid w:val="68592820"/>
    <w:rsid w:val="70464F11"/>
    <w:rsid w:val="75952EE8"/>
    <w:rsid w:val="7A843197"/>
    <w:rsid w:val="7F824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left="364" w:leftChars="200"/>
      <w:jc w:val="both"/>
    </w:pPr>
    <w:rPr>
      <w:rFonts w:ascii="Times New Roman" w:hAnsi="Times New Roman" w:eastAsia="宋体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rFonts w:asciiTheme="minorAscii" w:hAnsiTheme="minorAscii"/>
      <w:b/>
      <w:kern w:val="44"/>
      <w:sz w:val="36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宋体"/>
      <w:b/>
      <w:sz w:val="30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0"/>
    <w:pPr>
      <w:spacing w:after="120" w:afterLines="0" w:afterAutospacing="0"/>
    </w:pPr>
  </w:style>
  <w:style w:type="paragraph" w:styleId="5">
    <w:name w:val="Body Text First Indent"/>
    <w:basedOn w:val="4"/>
    <w:qFormat/>
    <w:uiPriority w:val="0"/>
    <w:pPr>
      <w:ind w:firstLine="420" w:firstLineChars="100"/>
    </w:pPr>
  </w:style>
  <w:style w:type="paragraph" w:customStyle="1" w:styleId="8">
    <w:name w:val="表格"/>
    <w:basedOn w:val="1"/>
    <w:qFormat/>
    <w:uiPriority w:val="0"/>
    <w:pPr>
      <w:keepLines/>
      <w:spacing w:line="240" w:lineRule="auto"/>
      <w:ind w:firstLine="420" w:firstLineChars="0"/>
      <w:jc w:val="left"/>
    </w:pPr>
    <w:rPr>
      <w:rFonts w:eastAsia="宋体" w:asciiTheme="minorAscii" w:hAnsiTheme="minorAscii" w:cstheme="minorEastAsia"/>
      <w:sz w:val="28"/>
      <w:szCs w:val="22"/>
    </w:rPr>
  </w:style>
  <w:style w:type="paragraph" w:customStyle="1" w:styleId="9">
    <w:name w:val="代码"/>
    <w:basedOn w:val="1"/>
    <w:link w:val="13"/>
    <w:qFormat/>
    <w:uiPriority w:val="0"/>
    <w:pPr>
      <w:pBdr>
        <w:top w:val="single" w:color="auto" w:sz="4" w:space="1"/>
        <w:left w:val="single" w:color="auto" w:sz="4" w:space="4"/>
        <w:bottom w:val="single" w:color="auto" w:sz="4" w:space="1"/>
        <w:right w:val="single" w:color="auto" w:sz="4" w:space="4"/>
      </w:pBdr>
      <w:ind w:firstLine="420"/>
    </w:pPr>
    <w:rPr>
      <w:rFonts w:eastAsia="宋体"/>
    </w:rPr>
  </w:style>
  <w:style w:type="paragraph" w:customStyle="1" w:styleId="10">
    <w:name w:val="图号"/>
    <w:basedOn w:val="1"/>
    <w:qFormat/>
    <w:uiPriority w:val="0"/>
    <w:rPr>
      <w:rFonts w:hint="eastAsia" w:ascii="Times New Roman" w:hAnsi="Times New Roman" w:eastAsia="仿宋" w:cs="Times New Roman"/>
      <w:sz w:val="21"/>
      <w:szCs w:val="24"/>
    </w:rPr>
  </w:style>
  <w:style w:type="paragraph" w:customStyle="1" w:styleId="11">
    <w:name w:val="一级条标题"/>
    <w:qFormat/>
    <w:uiPriority w:val="0"/>
    <w:pPr>
      <w:numPr>
        <w:ilvl w:val="2"/>
        <w:numId w:val="1"/>
      </w:numPr>
      <w:outlineLvl w:val="2"/>
    </w:pPr>
    <w:rPr>
      <w:rFonts w:hint="default" w:ascii="Times New Roman" w:hAnsi="Times New Roman" w:eastAsia="黑体" w:cs="Times New Roman"/>
      <w:b/>
      <w:sz w:val="30"/>
      <w:lang w:val="en-US" w:eastAsia="zh-CN" w:bidi="ar-SA"/>
    </w:rPr>
  </w:style>
  <w:style w:type="paragraph" w:customStyle="1" w:styleId="12">
    <w:name w:val="章标题"/>
    <w:basedOn w:val="1"/>
    <w:qFormat/>
    <w:uiPriority w:val="0"/>
    <w:pPr>
      <w:numPr>
        <w:ilvl w:val="1"/>
        <w:numId w:val="1"/>
      </w:numPr>
    </w:pPr>
  </w:style>
  <w:style w:type="character" w:customStyle="1" w:styleId="13">
    <w:name w:val="代码 Char"/>
    <w:link w:val="9"/>
    <w:qFormat/>
    <w:uiPriority w:val="0"/>
    <w:rPr>
      <w:rFonts w:hint="default" w:eastAsia="宋体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117</Words>
  <Characters>356</Characters>
  <Lines>0</Lines>
  <Paragraphs>0</Paragraphs>
  <TotalTime>44</TotalTime>
  <ScaleCrop>false</ScaleCrop>
  <LinksUpToDate>false</LinksUpToDate>
  <CharactersWithSpaces>387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2024-04-28T00:42:00Z</dcterms:created>
  <dc:creator>xydkj</dc:creator>
  <cp:lastModifiedBy>黄谦</cp:lastModifiedBy>
  <dcterms:modified xsi:type="dcterms:W3CDTF">2025-07-08T08:02:29Z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4732B101D08B43628045C28813D75B90_12</vt:lpwstr>
  </property>
  <property fmtid="{D5CDD505-2E9C-101B-9397-08002B2CF9AE}" pid="4" name="KSOTemplateDocerSaveRecord">
    <vt:lpwstr>eyJoZGlkIjoiODViZTVjZWEyMDBmOGM2ZGUyMGFlMDliNzk4YTM5Y2MiLCJ1c2VySWQiOiI5NDU2NjIyMjAifQ==</vt:lpwstr>
  </property>
</Properties>
</file>