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4D29C">
      <w:pPr>
        <w:pStyle w:val="2"/>
        <w:bidi w:val="0"/>
        <w:jc w:val="center"/>
        <w:rPr>
          <w:rFonts w:hint="eastAsia"/>
        </w:rPr>
      </w:pPr>
      <w:bookmarkStart w:id="0" w:name="_Toc108038111"/>
      <w:r>
        <w:rPr>
          <w:rFonts w:hint="eastAsia"/>
          <w:lang w:val="en-US" w:eastAsia="zh-CN"/>
        </w:rPr>
        <w:t xml:space="preserve">Java </w:t>
      </w:r>
      <w:r>
        <w:rPr>
          <w:rFonts w:hint="eastAsia"/>
        </w:rPr>
        <w:t>接口（</w:t>
      </w:r>
      <w:r>
        <w:rPr>
          <w:rFonts w:hint="eastAsia"/>
          <w:lang w:val="en-US" w:eastAsia="zh-CN"/>
        </w:rPr>
        <w:t>用于</w:t>
      </w:r>
      <w:r>
        <w:rPr>
          <w:rFonts w:hint="eastAsia"/>
        </w:rPr>
        <w:t>数据库加密）</w:t>
      </w:r>
      <w:bookmarkEnd w:id="0"/>
    </w:p>
    <w:p w14:paraId="1153BE9F">
      <w:pPr>
        <w:ind w:left="0" w:leftChars="0" w:firstLine="0" w:firstLineChars="0"/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V1.03</w:t>
      </w:r>
    </w:p>
    <w:p w14:paraId="73F380D2">
      <w:pPr>
        <w:rPr>
          <w:rFonts w:hint="eastAsia"/>
        </w:rPr>
      </w:pPr>
      <w:r>
        <w:rPr>
          <w:rFonts w:hint="eastAsia"/>
        </w:rPr>
        <w:br w:type="page"/>
      </w:r>
    </w:p>
    <w:p w14:paraId="6281B652">
      <w:pPr>
        <w:pStyle w:val="2"/>
        <w:numPr>
          <w:ilvl w:val="0"/>
          <w:numId w:val="1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总体说明</w:t>
      </w:r>
    </w:p>
    <w:p w14:paraId="7756691C">
      <w:pPr>
        <w:pStyle w:val="3"/>
        <w:numPr>
          <w:ilvl w:val="1"/>
          <w:numId w:val="2"/>
        </w:num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SDK 包版本说明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0"/>
        <w:gridCol w:w="3336"/>
        <w:gridCol w:w="2976"/>
      </w:tblGrid>
      <w:tr w14:paraId="71C2E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4" w:type="dxa"/>
            <w:shd w:val="clear" w:color="auto" w:fill="F1F1F1" w:themeFill="background1" w:themeFillShade="F2"/>
          </w:tcPr>
          <w:p w14:paraId="7729CBA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版本</w:t>
            </w:r>
          </w:p>
        </w:tc>
        <w:tc>
          <w:tcPr>
            <w:tcW w:w="2772" w:type="dxa"/>
            <w:shd w:val="clear" w:color="auto" w:fill="F1F1F1" w:themeFill="background1" w:themeFillShade="F2"/>
          </w:tcPr>
          <w:p w14:paraId="1D9FCFE4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需求</w:t>
            </w:r>
          </w:p>
        </w:tc>
        <w:tc>
          <w:tcPr>
            <w:tcW w:w="2976" w:type="dxa"/>
            <w:shd w:val="clear" w:color="auto" w:fill="F1F1F1" w:themeFill="background1" w:themeFillShade="F2"/>
          </w:tcPr>
          <w:p w14:paraId="35F181A6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3893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774" w:type="dxa"/>
          </w:tcPr>
          <w:p w14:paraId="10BCBAE7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V1.0</w:t>
            </w:r>
          </w:p>
        </w:tc>
        <w:tc>
          <w:tcPr>
            <w:tcW w:w="2772" w:type="dxa"/>
            <w:vMerge w:val="restart"/>
          </w:tcPr>
          <w:p w14:paraId="2603F5B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一期需求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对应2.1 ~ 2.17 章节</w:t>
            </w:r>
          </w:p>
          <w:p w14:paraId="4C48FC7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</w:p>
        </w:tc>
        <w:tc>
          <w:tcPr>
            <w:tcW w:w="2976" w:type="dxa"/>
            <w:vMerge w:val="restart"/>
          </w:tcPr>
          <w:p w14:paraId="46BE1F31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都是对应一期需求。</w:t>
            </w:r>
          </w:p>
          <w:p w14:paraId="33BE89EC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不同点是：</w:t>
            </w:r>
          </w:p>
          <w:p w14:paraId="556F237A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V1.0 内置 log4j-api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V1.13依赖外部logback-classic(1.2.11) 日志系统</w:t>
            </w:r>
          </w:p>
        </w:tc>
      </w:tr>
      <w:tr w14:paraId="2AA6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2774" w:type="dxa"/>
          </w:tcPr>
          <w:p w14:paraId="7F75D462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V1.13</w:t>
            </w:r>
          </w:p>
        </w:tc>
        <w:tc>
          <w:tcPr>
            <w:tcW w:w="2772" w:type="dxa"/>
            <w:vMerge w:val="continue"/>
          </w:tcPr>
          <w:p w14:paraId="3496B00B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76" w:type="dxa"/>
            <w:vMerge w:val="continue"/>
          </w:tcPr>
          <w:p w14:paraId="42B6C70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6817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774" w:type="dxa"/>
          </w:tcPr>
          <w:p w14:paraId="0D3AA1B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V1.14</w:t>
            </w:r>
          </w:p>
        </w:tc>
        <w:tc>
          <w:tcPr>
            <w:tcW w:w="2772" w:type="dxa"/>
          </w:tcPr>
          <w:p w14:paraId="363592C2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二期需求</w:t>
            </w:r>
          </w:p>
          <w:p w14:paraId="50604FE2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新增接口：加密同时计算 MAC，验证MAC 并解密。对应2.18 ~ 2.21 章节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</w:p>
          <w:p w14:paraId="522A5593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ISM4Mac 接口digest 方法拼写问题修改。新增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checkDigest 方法，实现 mac 值对比。对应 2.17 章节。</w:t>
            </w:r>
          </w:p>
          <w:p w14:paraId="427A27F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76" w:type="dxa"/>
          </w:tcPr>
          <w:p w14:paraId="380B888A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依赖外部logback-classic(1.2.11) 日志系统</w:t>
            </w:r>
          </w:p>
        </w:tc>
      </w:tr>
      <w:tr w14:paraId="77B6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774" w:type="dxa"/>
          </w:tcPr>
          <w:p w14:paraId="7AEC22AF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V1.15</w:t>
            </w:r>
          </w:p>
        </w:tc>
        <w:tc>
          <w:tcPr>
            <w:tcW w:w="2772" w:type="dxa"/>
          </w:tcPr>
          <w:p w14:paraId="75804EA6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二期需求</w:t>
            </w:r>
          </w:p>
          <w:p w14:paraId="523DEAC2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新增接口：加密同时计算 MAC，验证MAC 并解密。对应2.18 ~ 2.21 章节</w:t>
            </w:r>
          </w:p>
          <w:p w14:paraId="22E12057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  <w:p w14:paraId="6B21A0C6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ISM4Mac 接口digest 方法拼写问题修改。新增</w:t>
            </w:r>
          </w:p>
          <w:p w14:paraId="1293FC30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checkDigest 方法，实现 mac 值对比。对应 2.17 章节。</w:t>
            </w:r>
          </w:p>
        </w:tc>
        <w:tc>
          <w:tcPr>
            <w:tcW w:w="2976" w:type="dxa"/>
          </w:tcPr>
          <w:p w14:paraId="128A7E6A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依赖 log4j（2.17.0） 日志系统，已内置。</w:t>
            </w:r>
          </w:p>
        </w:tc>
      </w:tr>
      <w:tr w14:paraId="4BE64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774" w:type="dxa"/>
          </w:tcPr>
          <w:p w14:paraId="36CDC15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V1.16</w:t>
            </w:r>
          </w:p>
        </w:tc>
        <w:tc>
          <w:tcPr>
            <w:tcW w:w="2772" w:type="dxa"/>
          </w:tcPr>
          <w:p w14:paraId="76D200B8"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修改2.19.短数据校验 MAC 并解密接口返回值</w:t>
            </w:r>
          </w:p>
          <w:p w14:paraId="3C79D2AC"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性能优化，需同时替换依赖：</w:t>
            </w:r>
          </w:p>
          <w:p w14:paraId="4438804C">
            <w:pPr>
              <w:numPr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2.1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groovy-all-2.4.15.jar 改为</w:t>
            </w:r>
          </w:p>
          <w:p w14:paraId="418C4820"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groovy-2.4.15.jar</w:t>
            </w:r>
          </w:p>
          <w:p w14:paraId="7420CC55"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</w:p>
          <w:p w14:paraId="1315343C"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</w:p>
          <w:p w14:paraId="25FC280E"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</w:p>
          <w:p w14:paraId="60424B6B"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</w:p>
          <w:p w14:paraId="46C2F8D4"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sydapi4j-1.0.20220906.jar 改为</w:t>
            </w:r>
          </w:p>
          <w:p w14:paraId="66D7EE64">
            <w:pPr>
              <w:numPr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sydapi4j-1.15.20250627.jar</w:t>
            </w:r>
            <w:bookmarkStart w:id="12" w:name="_GoBack"/>
            <w:bookmarkEnd w:id="12"/>
          </w:p>
        </w:tc>
        <w:tc>
          <w:tcPr>
            <w:tcW w:w="2976" w:type="dxa"/>
          </w:tcPr>
          <w:p w14:paraId="27785BFA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依赖 log4j（2.17.0） 日志系统，已内置。</w:t>
            </w:r>
          </w:p>
        </w:tc>
      </w:tr>
    </w:tbl>
    <w:p w14:paraId="5005278B">
      <w:pPr>
        <w:ind w:left="0" w:leftChars="0" w:firstLine="0" w:firstLineChars="0"/>
        <w:rPr>
          <w:rFonts w:hint="default"/>
          <w:lang w:val="en-US" w:eastAsia="zh-CN"/>
        </w:rPr>
      </w:pPr>
    </w:p>
    <w:p w14:paraId="36CBF95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ED108A9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 SDK 包结构说明</w:t>
      </w:r>
    </w:p>
    <w:p w14:paraId="361BEB54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doc 文档</w:t>
      </w:r>
    </w:p>
    <w:p w14:paraId="225F683A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sample 示例代码</w:t>
      </w:r>
    </w:p>
    <w:p w14:paraId="60CB11BD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jar</w:t>
      </w:r>
    </w:p>
    <w:p w14:paraId="7DC65F4A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- sydapi-database-1.</w:t>
      </w:r>
      <w:r>
        <w:rPr>
          <w:rFonts w:hint="eastAsia"/>
          <w:lang w:val="en-US" w:eastAsia="zh-CN"/>
        </w:rPr>
        <w:t>x</w:t>
      </w:r>
      <w:r>
        <w:rPr>
          <w:rFonts w:hint="default"/>
          <w:lang w:val="en-US" w:eastAsia="zh-CN"/>
        </w:rPr>
        <w:t>.xxxxxx.jar 接口 API</w:t>
      </w:r>
    </w:p>
    <w:p w14:paraId="1036E56F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- dependences 所有依赖</w:t>
      </w:r>
    </w:p>
    <w:p w14:paraId="57086EC6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groovy-2.4.15.jar 通信协议支持</w:t>
      </w:r>
    </w:p>
    <w:p w14:paraId="30F62045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proto-1.0-20220905 通信协议支持</w:t>
      </w:r>
    </w:p>
    <w:p w14:paraId="1B24CD3E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sydapi4j-1.0.20220906.jar 加密机通信包</w:t>
      </w:r>
    </w:p>
    <w:p w14:paraId="2A46A070">
      <w:pPr>
        <w:pStyle w:val="2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第二章 接口说明</w:t>
      </w:r>
    </w:p>
    <w:p w14:paraId="1C2F9C6B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" w:name="_Toc108038112"/>
      <w:r>
        <w:rPr>
          <w:rFonts w:hint="eastAsia" w:ascii="宋体" w:hAnsi="宋体" w:eastAsia="宋体" w:cs="宋体"/>
          <w:sz w:val="24"/>
        </w:rPr>
        <w:t>设置日志配置</w:t>
      </w:r>
      <w:bookmarkEnd w:id="1"/>
    </w:p>
    <w:p w14:paraId="1C73541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5E79F6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0ED78C1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设置日志相应的配置。 </w:t>
      </w:r>
    </w:p>
    <w:p w14:paraId="73439CE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 w14:paraId="3B5B2F6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static void</w:t>
      </w:r>
      <w:r>
        <w:rPr>
          <w:rFonts w:hint="eastAsia" w:cs="宋体"/>
          <w:color w:val="000000"/>
          <w:kern w:val="0"/>
          <w:lang w:bidi="ar"/>
        </w:rPr>
        <w:t xml:space="preserve"> SYD_</w:t>
      </w:r>
      <w:r>
        <w:rPr>
          <w:rFonts w:cs="宋体"/>
          <w:color w:val="000000"/>
          <w:kern w:val="0"/>
          <w:lang w:bidi="ar"/>
        </w:rPr>
        <w:t>S</w:t>
      </w:r>
      <w:r>
        <w:rPr>
          <w:rFonts w:hint="eastAsia" w:cs="宋体"/>
          <w:color w:val="000000"/>
          <w:kern w:val="0"/>
          <w:lang w:bidi="ar"/>
        </w:rPr>
        <w:t>et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C</w:t>
      </w:r>
      <w:r>
        <w:rPr>
          <w:rFonts w:hint="eastAsia" w:cs="宋体"/>
          <w:color w:val="000000"/>
          <w:kern w:val="0"/>
          <w:lang w:bidi="ar"/>
        </w:rPr>
        <w:t xml:space="preserve">onfig ( </w:t>
      </w:r>
    </w:p>
    <w:p w14:paraId="30208ECC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ath,</w:t>
      </w:r>
    </w:p>
    <w:p w14:paraId="1A64945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evel); </w:t>
      </w:r>
    </w:p>
    <w:p w14:paraId="7FF2C748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7C9D750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D0BDE5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4E193FFB">
      <w:pPr>
        <w:widowControl/>
        <w:ind w:left="0" w:firstLine="420" w:firstLineChars="0"/>
        <w:jc w:val="left"/>
        <w:rPr>
          <w:rFonts w:hint="default" w:eastAsia="宋体" w:cs="宋体"/>
          <w:b/>
          <w:bCs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输入。日志存储路径</w:t>
      </w:r>
      <w:r>
        <w:rPr>
          <w:rFonts w:hint="eastAsia" w:cs="宋体"/>
          <w:kern w:val="0"/>
          <w:lang w:eastAsia="zh-CN" w:bidi="ar"/>
        </w:rPr>
        <w:t>，</w:t>
      </w:r>
      <w:r>
        <w:rPr>
          <w:rFonts w:hint="eastAsia" w:cs="宋体"/>
          <w:kern w:val="0"/>
          <w:lang w:val="en-US" w:eastAsia="zh-CN" w:bidi="ar"/>
        </w:rPr>
        <w:t>以 / 或 \\ 结尾表示目录</w:t>
      </w:r>
    </w:p>
    <w:p w14:paraId="66B820E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输入。日志级别设置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0：不记录日志</w:t>
      </w:r>
    </w:p>
    <w:p w14:paraId="09A600B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1：记录网络层错误日志</w:t>
      </w:r>
    </w:p>
    <w:p w14:paraId="10624FD5">
      <w:pPr>
        <w:widowControl/>
        <w:ind w:left="4620" w:leftChars="1925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2：记录接口错误日志及</w:t>
      </w:r>
    </w:p>
    <w:p w14:paraId="6B4ACB44">
      <w:pPr>
        <w:widowControl/>
        <w:ind w:left="5040" w:leftChars="210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网络层错误日志</w:t>
      </w:r>
    </w:p>
    <w:p w14:paraId="70CD177D">
      <w:pPr>
        <w:widowControl/>
        <w:ind w:firstLine="420" w:firstLineChars="0"/>
        <w:jc w:val="left"/>
        <w:rPr>
          <w:rFonts w:cs="宋体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3：记录正确日志及错误日志</w:t>
      </w:r>
    </w:p>
    <w:p w14:paraId="3B94C372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09086E2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2" w:name="_Toc108038141"/>
      <w:r>
        <w:rPr>
          <w:rFonts w:hint="eastAsia" w:ascii="宋体" w:hAnsi="宋体" w:eastAsia="宋体" w:cs="宋体"/>
          <w:sz w:val="24"/>
        </w:rPr>
        <w:t>建立与签名服务器的连接</w:t>
      </w:r>
      <w:bookmarkEnd w:id="2"/>
    </w:p>
    <w:p w14:paraId="31063B8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2558772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7D383F92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设置配置，后续创建对象时</w:t>
      </w:r>
      <w:r>
        <w:rPr>
          <w:rFonts w:hint="eastAsia" w:cs="宋体"/>
          <w:color w:val="000000"/>
          <w:kern w:val="0"/>
          <w:lang w:bidi="ar"/>
        </w:rPr>
        <w:t xml:space="preserve">建立到指定地址和端口号的签名服务器的 </w:t>
      </w:r>
      <w:r>
        <w:rPr>
          <w:rFonts w:hint="eastAsia" w:cs="宋体"/>
          <w:b/>
          <w:bCs/>
          <w:color w:val="000000"/>
          <w:kern w:val="0"/>
          <w:lang w:bidi="ar"/>
        </w:rPr>
        <w:t xml:space="preserve">TCP/IP </w:t>
      </w:r>
      <w:r>
        <w:rPr>
          <w:rFonts w:hint="eastAsia" w:cs="宋体"/>
          <w:color w:val="000000"/>
          <w:kern w:val="0"/>
          <w:lang w:bidi="ar"/>
        </w:rPr>
        <w:t>连接。</w:t>
      </w:r>
    </w:p>
    <w:p w14:paraId="1492281C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189622E1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1E76C48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长连接使用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类辅助创建，通常只用创建一个单例的对象。</w:t>
      </w:r>
    </w:p>
    <w:p w14:paraId="5AC7BAB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 w14:paraId="60AD88A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679CF5E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0A99BCCC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( </w:t>
      </w:r>
    </w:p>
    <w:p w14:paraId="1B99455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 w14:paraId="75B1CCC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 w14:paraId="173A32D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 w14:paraId="250CDAA9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iDealTimeOut </w:t>
      </w:r>
    </w:p>
    <w:p w14:paraId="10F2EC0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1B5E7EB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3C35A17E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 w14:paraId="2267837B">
      <w:pPr>
        <w:widowControl/>
        <w:ind w:firstLine="0" w:firstLineChars="0"/>
        <w:jc w:val="left"/>
        <w:rPr>
          <w:rFonts w:hint="default" w:cs="宋体"/>
          <w:lang w:val="en-US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异常：IllegalArgumentException异常对象，参数配置错误。</w:t>
      </w:r>
    </w:p>
    <w:p w14:paraId="6BA2A5A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2E510AA3"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 w14:paraId="19CFBEF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 w14:paraId="2AE4C34F"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 w14:paraId="31AB4B8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 w14:paraId="429A0AC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0A971676">
      <w:pPr>
        <w:pStyle w:val="4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 w14:paraId="67534C21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 xml:space="preserve">支持超时时间设置，支持高可用，用于新增接口调用） </w:t>
      </w:r>
    </w:p>
    <w:p w14:paraId="1A2DA64E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 w14:paraId="08AF50D7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 w14:paraId="41D90901"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build 方法（多线程安全）</w:t>
      </w:r>
    </w:p>
    <w:p w14:paraId="2BF096A0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5970A8E6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SydApi build()</w:t>
      </w:r>
    </w:p>
    <w:p w14:paraId="2BB54F1C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6B34AB0C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。如果采用短连接，交易结束，要调用 SydApi 的方法SYD_Disconnect_Ex 进行释放连接。</w:t>
      </w:r>
    </w:p>
    <w:p w14:paraId="293E168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39626CC">
      <w:pPr>
        <w:widowControl/>
        <w:ind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参数：无</w:t>
      </w:r>
    </w:p>
    <w:p w14:paraId="357BA71C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75670647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75051F45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短连接使用 </w:t>
      </w:r>
      <w:r>
        <w:rPr>
          <w:rFonts w:hint="default"/>
          <w:lang w:val="en-US" w:eastAsia="zh-CN"/>
        </w:rPr>
        <w:t xml:space="preserve">SydApi </w:t>
      </w:r>
      <w:r>
        <w:rPr>
          <w:rFonts w:hint="eastAsia"/>
          <w:lang w:val="en-US" w:eastAsia="zh-CN"/>
        </w:rPr>
        <w:t xml:space="preserve">下的 </w:t>
      </w: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方法。</w:t>
      </w:r>
    </w:p>
    <w:p w14:paraId="5F44E5EA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函数原型：</w:t>
      </w:r>
    </w:p>
    <w:p w14:paraId="5E848F28">
      <w:pPr>
        <w:widowControl/>
        <w:ind w:left="0" w:leftChars="0" w:firstLine="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</w:p>
    <w:p w14:paraId="15EEB0E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 w14:paraId="7AD453E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 w14:paraId="3A094DF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 w14:paraId="128B32D9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iDealTimeOut</w:t>
      </w:r>
    </w:p>
    <w:p w14:paraId="3496D35B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)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562D431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7ECAEC04"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 w14:paraId="6291C18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 w14:paraId="61CA39B8"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 w14:paraId="1B28E6E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 w14:paraId="26015966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5914ADCD">
      <w:pPr>
        <w:pStyle w:val="4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 w14:paraId="53D76124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支持超时时间设置，支持高可用，用于新增接口调用）</w:t>
      </w:r>
    </w:p>
    <w:p w14:paraId="3CD9A658">
      <w:pPr>
        <w:widowControl/>
        <w:ind w:left="0" w:leftChars="0"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</w:p>
    <w:p w14:paraId="75B4B85C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3" w:name="_Toc108038142"/>
      <w:r>
        <w:rPr>
          <w:rFonts w:hint="eastAsia" w:ascii="宋体" w:hAnsi="宋体" w:eastAsia="宋体" w:cs="宋体"/>
          <w:sz w:val="24"/>
        </w:rPr>
        <w:t>断开与签名服务器的连接</w:t>
      </w:r>
      <w:bookmarkEnd w:id="3"/>
    </w:p>
    <w:p w14:paraId="34A6731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2E02D10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185F0C3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关闭与签名服务器的TCP/IP连接 </w:t>
      </w:r>
    </w:p>
    <w:p w14:paraId="7AE2049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2BA1ED5B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void </w:t>
      </w:r>
      <w:r>
        <w:rPr>
          <w:rFonts w:hint="eastAsia" w:cs="宋体"/>
          <w:color w:val="000000"/>
          <w:kern w:val="0"/>
          <w:lang w:bidi="ar"/>
        </w:rPr>
        <w:t xml:space="preserve">SYD_Disconnect_Ex(); </w:t>
      </w:r>
    </w:p>
    <w:p w14:paraId="1B5675D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1D292C5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045D8788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3E719C47">
      <w:pPr>
        <w:widowControl/>
        <w:ind w:firstLine="42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5AC15C8B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4" w:name="_Toc108038143"/>
      <w:r>
        <w:rPr>
          <w:rFonts w:hint="eastAsia" w:ascii="宋体" w:hAnsi="宋体" w:eastAsia="宋体" w:cs="宋体"/>
          <w:sz w:val="24"/>
        </w:rPr>
        <w:t>短数据 hash接口</w:t>
      </w:r>
      <w:bookmarkEnd w:id="4"/>
    </w:p>
    <w:p w14:paraId="308AA66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4E0980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BF8633C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 w14:paraId="34FAC3C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044A90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 </w:t>
      </w:r>
      <w:r>
        <w:rPr>
          <w:rFonts w:hint="eastAsia" w:cs="宋体"/>
          <w:color w:val="000000"/>
          <w:kern w:val="0"/>
          <w:lang w:bidi="ar"/>
        </w:rPr>
        <w:t xml:space="preserve">SYD_SM3_Hash_ShortData( </w:t>
      </w:r>
    </w:p>
    <w:p w14:paraId="3C3C7852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</w:t>
      </w:r>
    </w:p>
    <w:p w14:paraId="02FE2E79">
      <w:pPr>
        <w:widowControl/>
        <w:ind w:left="84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536A749A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5B932220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DF2D5F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2925D4D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25E89CC9">
      <w:pPr>
        <w:widowControl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pcData：输入。</w:t>
      </w:r>
      <w:r>
        <w:rPr>
          <w:rFonts w:hint="eastAsia" w:cs="宋体"/>
          <w:color w:val="000000"/>
          <w:kern w:val="0"/>
          <w:lang w:val="en-US" w:eastAsia="zh-CN" w:bidi="ar"/>
        </w:rPr>
        <w:t>原始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 w14:paraId="1100EB3E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5" w:name="_Toc108038144"/>
      <w:r>
        <w:rPr>
          <w:rFonts w:hint="eastAsia" w:ascii="宋体" w:hAnsi="宋体" w:eastAsia="宋体" w:cs="宋体"/>
          <w:sz w:val="24"/>
        </w:rPr>
        <w:t>长数据 hash接口</w:t>
      </w:r>
      <w:bookmarkEnd w:id="5"/>
    </w:p>
    <w:p w14:paraId="32C6FB3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3BF684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FAE58B7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 w14:paraId="648A481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7018827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SYD_SM3_Hash_LongData( </w:t>
      </w:r>
    </w:p>
    <w:p w14:paraId="230E7672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1FF9355F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3F751AD">
      <w:pPr>
        <w:widowControl/>
        <w:ind w:left="84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 w14:paraId="2CE95F49">
      <w:pPr>
        <w:widowControl/>
        <w:ind w:firstLine="897" w:firstLineChars="374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625CD75C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>对象。属性如下：</w:t>
      </w:r>
    </w:p>
    <w:p w14:paraId="5216794F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</w:t>
      </w:r>
      <w:r>
        <w:rPr>
          <w:rFonts w:hint="eastAsia" w:cs="宋体"/>
          <w:color w:val="000000"/>
          <w:kern w:val="0"/>
          <w:lang w:bidi="ar"/>
        </w:rPr>
        <w:t>rocData：过程数据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字符串格式</w:t>
      </w:r>
    </w:p>
    <w:p w14:paraId="0121B1B6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data</w:t>
      </w:r>
      <w:r>
        <w:rPr>
          <w:rFonts w:hint="eastAsia" w:cs="宋体"/>
          <w:color w:val="000000"/>
          <w:kern w:val="0"/>
          <w:lang w:bidi="ar"/>
        </w:rPr>
        <w:t>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128C4E8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21A603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D6DF0D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36338A6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 </w:t>
      </w:r>
    </w:p>
    <w:p w14:paraId="6F08707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要加密的数据。</w:t>
      </w:r>
    </w:p>
    <w:p w14:paraId="06933297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24C4804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256641D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6CF07535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3E1EDCF0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141F8A98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</w:t>
      </w:r>
      <w:r>
        <w:rPr>
          <w:rFonts w:hint="eastAsia" w:cs="宋体"/>
          <w:color w:val="000000"/>
          <w:kern w:val="0"/>
          <w:lang w:val="en-US" w:eastAsia="zh-CN" w:bidi="ar"/>
        </w:rPr>
        <w:t>0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1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传入null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包序号为</w:t>
      </w:r>
      <w:r>
        <w:rPr>
          <w:rFonts w:hint="eastAsia" w:cs="宋体"/>
          <w:color w:val="000000"/>
          <w:kern w:val="0"/>
          <w:lang w:val="en-US" w:eastAsia="zh-CN" w:bidi="ar"/>
        </w:rPr>
        <w:t>2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3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需要</w:t>
      </w:r>
      <w:r>
        <w:rPr>
          <w:rFonts w:hint="eastAsia" w:cs="宋体"/>
          <w:color w:val="000000"/>
          <w:kern w:val="0"/>
          <w:lang w:bidi="ar"/>
        </w:rPr>
        <w:t>有值）</w:t>
      </w:r>
    </w:p>
    <w:p w14:paraId="28DCF9E5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6" w:name="_Toc108038145"/>
      <w:r>
        <w:rPr>
          <w:rFonts w:hint="eastAsia" w:ascii="宋体" w:hAnsi="宋体" w:eastAsia="宋体" w:cs="宋体"/>
          <w:sz w:val="24"/>
        </w:rPr>
        <w:t>短数据加解密接口</w:t>
      </w:r>
      <w:bookmarkEnd w:id="6"/>
    </w:p>
    <w:p w14:paraId="7A0699A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90FF9F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3A5A652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对指定数据进行SM4加解密处理。 </w:t>
      </w:r>
    </w:p>
    <w:p w14:paraId="386F7D9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5774D0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SYD_SM4_ShortData( </w:t>
      </w:r>
    </w:p>
    <w:p w14:paraId="01ACF71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iKeyIndex,</w:t>
      </w:r>
    </w:p>
    <w:p w14:paraId="2BE3FB5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pcData,</w:t>
      </w:r>
    </w:p>
    <w:p w14:paraId="0AB11F1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iFlag</w:t>
      </w:r>
    </w:p>
    <w:p w14:paraId="509375D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3F72B9C0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返回值：报文明文或密文。  </w:t>
      </w:r>
    </w:p>
    <w:p w14:paraId="7E14E6F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CCEA91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434A49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输入。会话密钥索引值</w:t>
      </w:r>
    </w:p>
    <w:p w14:paraId="0A8D357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报文密文或明文。 </w:t>
      </w:r>
    </w:p>
    <w:p w14:paraId="5ADC6C7C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    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17D2E211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7" w:name="_Toc108038146"/>
      <w:r>
        <w:rPr>
          <w:rFonts w:hint="eastAsia" w:ascii="宋体" w:hAnsi="宋体" w:eastAsia="宋体" w:cs="宋体"/>
          <w:sz w:val="24"/>
        </w:rPr>
        <w:t>批量数据加解密接口</w:t>
      </w:r>
      <w:bookmarkEnd w:id="7"/>
    </w:p>
    <w:p w14:paraId="0D7F9EA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7AA74C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62E3C98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对指定批量数据进行SM4加解密处理。 </w:t>
      </w:r>
    </w:p>
    <w:p w14:paraId="7FFFC02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613C053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SYD_SM4_BatchData( </w:t>
      </w:r>
    </w:p>
    <w:p w14:paraId="5C41923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iKeyIndex,</w:t>
      </w:r>
    </w:p>
    <w:p w14:paraId="10AEC65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564E3D2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 w14:paraId="0FB6841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B93E84D">
      <w:pPr>
        <w:widowControl/>
        <w:ind w:firstLine="0" w:firstLineChars="0"/>
        <w:jc w:val="left"/>
        <w:rPr>
          <w:rFonts w:hint="default" w:eastAsia="宋体" w:cs="宋体"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List&lt;byte[]&gt;对象，List 的长度与输入参数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的长度相同。</w:t>
      </w:r>
    </w:p>
    <w:p w14:paraId="0A783DE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1DE26A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会话密钥索引值数组</w:t>
      </w:r>
    </w:p>
    <w:p w14:paraId="5B1ADB58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要加密的报文明文或密文数组。 </w:t>
      </w:r>
    </w:p>
    <w:p w14:paraId="4E958FF4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iFlag: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0F69DA51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8" w:name="_Toc108038147"/>
      <w:r>
        <w:rPr>
          <w:rFonts w:hint="eastAsia" w:ascii="宋体" w:hAnsi="宋体" w:eastAsia="宋体" w:cs="宋体"/>
          <w:sz w:val="24"/>
        </w:rPr>
        <w:t>长数据加解密接口</w:t>
      </w:r>
      <w:bookmarkEnd w:id="8"/>
    </w:p>
    <w:p w14:paraId="0FDA8DB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861A7D9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6484BBA0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对数据进行SM4加解密处理。 </w:t>
      </w:r>
    </w:p>
    <w:p w14:paraId="3364D01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C6D6B4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SYD_SM4_LongData( </w:t>
      </w:r>
    </w:p>
    <w:p w14:paraId="5DE016A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1DC491E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528BECDA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   iPkgNum，</w:t>
      </w:r>
    </w:p>
    <w:p w14:paraId="540CEE2F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 w14:paraId="63773C4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6F90A4C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输出数据</w:t>
      </w:r>
      <w:r>
        <w:rPr>
          <w:rFonts w:hint="eastAsia" w:cs="宋体"/>
          <w:color w:val="000000"/>
          <w:kern w:val="0"/>
          <w:lang w:bidi="ar"/>
        </w:rPr>
        <w:t xml:space="preserve">； </w:t>
      </w:r>
    </w:p>
    <w:p w14:paraId="3F2ED19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48D274F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7FC6E39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6B647D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输入。会话密钥索引值</w:t>
      </w:r>
    </w:p>
    <w:p w14:paraId="61A4090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输入。要加密的数据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  <w:r>
        <w:rPr>
          <w:rFonts w:cs="宋体"/>
          <w:color w:val="000000"/>
          <w:kern w:val="0"/>
          <w:lang w:bidi="ar"/>
        </w:rPr>
        <w:t>(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val="en-US" w:eastAsia="zh-CN" w:bidi="ar"/>
        </w:rPr>
        <w:t>的</w:t>
      </w:r>
      <w:r>
        <w:rPr>
          <w:rFonts w:hint="eastAsia" w:cs="宋体"/>
          <w:color w:val="000000"/>
          <w:kern w:val="0"/>
          <w:lang w:bidi="ar"/>
        </w:rPr>
        <w:t>长度第一包以及中间包时需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为16的整数倍</w:t>
      </w:r>
      <w:r>
        <w:rPr>
          <w:rFonts w:cs="宋体"/>
          <w:color w:val="000000"/>
          <w:kern w:val="0"/>
          <w:lang w:bidi="ar"/>
        </w:rPr>
        <w:t>)</w:t>
      </w:r>
    </w:p>
    <w:p w14:paraId="66F3033B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iPkgNum：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输入。包序号</w:t>
      </w:r>
    </w:p>
    <w:p w14:paraId="244EFDF2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0：仅一包</w:t>
      </w:r>
    </w:p>
    <w:p w14:paraId="431F8C83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1：第一包</w:t>
      </w:r>
    </w:p>
    <w:p w14:paraId="1D6C6306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2：中间包</w:t>
      </w:r>
    </w:p>
    <w:p w14:paraId="0900D9FC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3：结束包</w:t>
      </w:r>
    </w:p>
    <w:p w14:paraId="6C8771E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2BD6FDD5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9" w:name="_Toc108038148"/>
      <w:r>
        <w:rPr>
          <w:rFonts w:hint="eastAsia" w:ascii="宋体" w:hAnsi="宋体" w:eastAsia="宋体" w:cs="宋体"/>
          <w:sz w:val="24"/>
        </w:rPr>
        <w:t>批量数据MAC计算接口</w:t>
      </w:r>
      <w:bookmarkEnd w:id="9"/>
    </w:p>
    <w:p w14:paraId="01CDE9D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DF5AB4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10E5E210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对批量数据进行SM4 MAC计算。 </w:t>
      </w:r>
    </w:p>
    <w:p w14:paraId="1A4FE0B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673260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 w14:paraId="4AD8D8B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 w14:paraId="1B6DE81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</w:t>
      </w:r>
    </w:p>
    <w:p w14:paraId="7BED23E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1B0B3D6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数组，长度等于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 w14:paraId="03268CC1">
      <w:pPr>
        <w:widowControl/>
        <w:ind w:firstLine="960" w:firstLineChars="4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数组中的每个值为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 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082BDEB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7FAD2E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5994399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 w14:paraId="04850401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</w:p>
    <w:p w14:paraId="7578B49C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批量数据MAC校验接口</w:t>
      </w:r>
    </w:p>
    <w:p w14:paraId="56223BC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4747FF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4A7768E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对批量数据进行SM4 MAC校验。有一条数据失败则</w:t>
      </w:r>
      <w:r>
        <w:rPr>
          <w:rFonts w:hint="eastAsia" w:cs="宋体"/>
          <w:color w:val="000000"/>
          <w:kern w:val="0"/>
          <w:lang w:val="en-US" w:eastAsia="zh-CN" w:bidi="ar"/>
        </w:rPr>
        <w:t>抛出异常。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35F64FA6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853D8C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 w14:paraId="6E522BC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 w14:paraId="70464FAC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pcData,</w:t>
      </w:r>
    </w:p>
    <w:p w14:paraId="26F5ED29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 w14:paraId="12253C0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06327503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boolean[] 数组长度等于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 w14:paraId="201F31B1">
      <w:pPr>
        <w:widowControl/>
        <w:ind w:firstLine="960" w:firstLineChars="40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 数组中的每个值</w:t>
      </w:r>
      <w:r>
        <w:rPr>
          <w:rFonts w:hint="eastAsia" w:cs="宋体"/>
          <w:color w:val="000000"/>
          <w:kern w:val="0"/>
          <w:lang w:bidi="ar"/>
        </w:rPr>
        <w:t>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对应索引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和 </w:t>
      </w:r>
      <w:r>
        <w:rPr>
          <w:rFonts w:hint="eastAsia" w:cs="宋体"/>
          <w:color w:val="000000"/>
          <w:kern w:val="0"/>
          <w:lang w:bidi="ar"/>
        </w:rPr>
        <w:t>pcMac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的校验结果。 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36A1562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8E84D4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33125F5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 w14:paraId="0F52B94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2FB2F8B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输入的mac值数组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>，</w:t>
      </w:r>
      <w:r>
        <w:rPr>
          <w:rFonts w:hint="eastAsia" w:cs="宋体"/>
          <w:color w:val="000000"/>
          <w:kern w:val="0"/>
          <w:lang w:val="en-US" w:eastAsia="zh-CN" w:bidi="ar"/>
        </w:rPr>
        <w:t>每个 ma从（</w:t>
      </w:r>
      <w:r>
        <w:rPr>
          <w:rFonts w:hint="eastAsia" w:cs="宋体"/>
          <w:color w:val="000000"/>
          <w:kern w:val="0"/>
          <w:lang w:bidi="ar"/>
        </w:rPr>
        <w:t>固定长度16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0541BD4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0" w:name="_Toc108038149"/>
      <w:r>
        <w:rPr>
          <w:rFonts w:hint="eastAsia" w:ascii="宋体" w:hAnsi="宋体" w:eastAsia="宋体" w:cs="宋体"/>
          <w:sz w:val="24"/>
        </w:rPr>
        <w:t>长数据MAC计算接口</w:t>
      </w:r>
      <w:bookmarkEnd w:id="10"/>
    </w:p>
    <w:p w14:paraId="07A76EB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5AFCDC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2BD10B73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 w14:paraId="4636954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3BF6382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&gt; SYD_SM4Mac_LongData( </w:t>
      </w:r>
    </w:p>
    <w:p w14:paraId="018C949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5FEC7922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01172430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1F715D4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 w14:paraId="587A83A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5012F0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 w14:paraId="6F39FAD8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 w14:paraId="6E769EED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  <w:r>
        <w:rPr>
          <w:rFonts w:hint="eastAsia" w:cs="宋体"/>
          <w:color w:val="000000"/>
          <w:kern w:val="0"/>
          <w:lang w:bidi="ar"/>
        </w:rPr>
        <w:br w:type="textWrapping"/>
      </w: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2E4A8B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B41B81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165849F6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 w14:paraId="5D03E60E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4C303DA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4EF23EA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61E77B0B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7E27A57D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1A0C4B8A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长数据MAC校验接口</w:t>
      </w:r>
    </w:p>
    <w:p w14:paraId="3CD8462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4961EFE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5848312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MAC校验处理。 </w:t>
      </w:r>
    </w:p>
    <w:p w14:paraId="67893B3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097CF64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Boolean&gt;SYD_SM4Mac_LongData( </w:t>
      </w:r>
    </w:p>
    <w:p w14:paraId="66D7458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3C9EB37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40C7BE8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813DF59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pcProcData,</w:t>
      </w:r>
    </w:p>
    <w:p w14:paraId="7E820DD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 w14:paraId="1F029A2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0347AA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, Boolean&gt;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 w14:paraId="679526D1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 w14:paraId="4F637AEF">
      <w:pPr>
        <w:widowControl/>
        <w:ind w:firstLine="960" w:firstLineChars="40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</w:t>
      </w:r>
      <w:r>
        <w:rPr>
          <w:rFonts w:hint="eastAsia" w:cs="宋体"/>
          <w:color w:val="000000"/>
          <w:kern w:val="0"/>
          <w:lang w:val="en-US" w:eastAsia="zh-CN" w:bidi="ar"/>
        </w:rPr>
        <w:t>校验结果。</w:t>
      </w:r>
      <w:r>
        <w:rPr>
          <w:rFonts w:hint="eastAsia" w:cs="宋体"/>
          <w:color w:val="000000"/>
          <w:kern w:val="0"/>
          <w:lang w:bidi="ar"/>
        </w:rPr>
        <w:t>Boolean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类型，true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7B2E4850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4ECE23FB">
      <w:pPr>
        <w:widowControl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9A06AF8">
      <w:pPr>
        <w:widowControl/>
        <w:ind w:firstLine="0" w:firstLineChars="0"/>
        <w:jc w:val="left"/>
        <w:rPr>
          <w:rFonts w:cs="宋体"/>
        </w:rPr>
      </w:pPr>
    </w:p>
    <w:p w14:paraId="17D96DE6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4CA2D80E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48C3D48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 w14:paraId="026DCB40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609C77C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0A36585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33F52728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14EC2C03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2F3A5656">
      <w:pPr>
        <w:widowControl/>
        <w:ind w:left="0" w:leftChars="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（包序号为1或2时有值）</w:t>
      </w:r>
    </w:p>
    <w:p w14:paraId="0F08C1CC">
      <w:pPr>
        <w:widowControl/>
        <w:ind w:firstLine="420" w:firstLineChars="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bidi="ar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</w:p>
    <w:p w14:paraId="02DCCAFD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1" w:name="_Toc108038150"/>
      <w:r>
        <w:rPr>
          <w:rFonts w:hint="eastAsia" w:ascii="宋体" w:hAnsi="宋体" w:eastAsia="宋体" w:cs="宋体"/>
          <w:sz w:val="24"/>
        </w:rPr>
        <w:t>短数据MAC计算接口</w:t>
      </w:r>
      <w:bookmarkEnd w:id="11"/>
    </w:p>
    <w:p w14:paraId="7C967FD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D1D784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02D9FDD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 w14:paraId="61FB0C0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2C7E3F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SYD_SM4Mac_ShortData(</w:t>
      </w:r>
    </w:p>
    <w:p w14:paraId="07925AB9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55A65DE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</w:t>
      </w:r>
    </w:p>
    <w:p w14:paraId="4807CB5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);</w:t>
      </w:r>
    </w:p>
    <w:p w14:paraId="52757EE3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 w14:paraId="2FE7C60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2A881B4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3961781A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05AFB596"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计算mac所需要的数据。</w:t>
      </w:r>
    </w:p>
    <w:p w14:paraId="54524A77"/>
    <w:p w14:paraId="12055EC2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短数据MAC</w:t>
      </w:r>
      <w:r>
        <w:rPr>
          <w:rFonts w:hint="eastAsia" w:ascii="宋体" w:hAnsi="宋体" w:eastAsia="宋体" w:cs="宋体"/>
          <w:sz w:val="24"/>
          <w:lang w:val="en-US" w:eastAsia="zh-CN"/>
        </w:rPr>
        <w:t>验证</w:t>
      </w:r>
      <w:r>
        <w:rPr>
          <w:rFonts w:hint="eastAsia" w:ascii="宋体" w:hAnsi="宋体" w:eastAsia="宋体" w:cs="宋体"/>
          <w:sz w:val="24"/>
        </w:rPr>
        <w:t>接口</w:t>
      </w:r>
    </w:p>
    <w:p w14:paraId="79900A0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4989A06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50ECEFA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MAC校验。 </w:t>
      </w:r>
    </w:p>
    <w:p w14:paraId="41DB47A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2DF5268A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boolean SYD_SM4Mac_ShortData(</w:t>
      </w:r>
    </w:p>
    <w:p w14:paraId="2B48484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2BA161E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 </w:t>
      </w:r>
    </w:p>
    <w:p w14:paraId="0AE5C81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pcMac, </w:t>
      </w:r>
    </w:p>
    <w:p w14:paraId="4D0D297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296A1D3E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66C99111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7B0BCF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AE8217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22972158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计算mac所需要的数据。 </w:t>
      </w:r>
    </w:p>
    <w:p w14:paraId="79E10A98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pcMac： 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  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)HEX字符串</w:t>
      </w:r>
    </w:p>
    <w:p w14:paraId="391C7675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49330008">
      <w:pPr>
        <w:numPr>
          <w:ilvl w:val="0"/>
          <w:numId w:val="0"/>
        </w:numPr>
        <w:ind w:leftChars="0"/>
      </w:pPr>
    </w:p>
    <w:p w14:paraId="4B35972C">
      <w:pPr>
        <w:numPr>
          <w:ilvl w:val="0"/>
          <w:numId w:val="0"/>
        </w:numPr>
        <w:ind w:leftChars="0"/>
      </w:pPr>
    </w:p>
    <w:p w14:paraId="40E7CA5C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initSm3/update/digest 长数据操作</w:t>
      </w:r>
    </w:p>
    <w:p w14:paraId="6385049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694CB10"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514E9C9D">
      <w:pPr>
        <w:rPr>
          <w:rFonts w:hint="eastAsia" w:cs="宋体"/>
          <w:color w:val="000000"/>
          <w:kern w:val="0"/>
          <w:lang w:bidi="ar"/>
        </w:rPr>
      </w:pPr>
    </w:p>
    <w:p w14:paraId="1A8380A1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ISM3 initSM3();</w:t>
      </w:r>
    </w:p>
    <w:p w14:paraId="56FB41ED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5624AEC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ISM3对象 用于调用update/digest方法</w:t>
      </w:r>
    </w:p>
    <w:p w14:paraId="4C3AF18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</w:p>
    <w:p w14:paraId="4526BDFF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Void update(byte[] pcData)</w:t>
      </w:r>
    </w:p>
    <w:p w14:paraId="307F731B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要加密的数据</w:t>
      </w:r>
    </w:p>
    <w:p w14:paraId="34E42D25">
      <w:pPr>
        <w:numPr>
          <w:ilvl w:val="0"/>
          <w:numId w:val="0"/>
        </w:numPr>
        <w:ind w:leftChars="0"/>
      </w:pPr>
    </w:p>
    <w:p w14:paraId="72D5A24E">
      <w:pPr>
        <w:numPr>
          <w:ilvl w:val="0"/>
          <w:numId w:val="0"/>
        </w:numPr>
        <w:ind w:leftChars="0"/>
      </w:pPr>
    </w:p>
    <w:p w14:paraId="0C1BC5FE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String digest();</w:t>
      </w:r>
    </w:p>
    <w:p w14:paraId="010C805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返回值：返回的结果</w:t>
      </w:r>
    </w:p>
    <w:p w14:paraId="4F8D0861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initSm4/update/digest 长数据操作</w:t>
      </w:r>
    </w:p>
    <w:p w14:paraId="4971833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CBE3A13"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可以对长数据接口输入0到4064任意长度的pcData（解密输入数据长度范围是16-4064）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2B01A003"/>
    <w:p w14:paraId="23BEC575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ISM4 initSM4(int iKeyindex,</w:t>
      </w:r>
    </w:p>
    <w:p w14:paraId="11CF6B1E">
      <w:pPr>
        <w:ind w:firstLine="2630" w:firstLineChars="1096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ende);</w:t>
      </w:r>
    </w:p>
    <w:p w14:paraId="2521F3AE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8A7AD57"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 w14:paraId="5976E368"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加解密标识：0解密，1加密</w:t>
      </w:r>
    </w:p>
    <w:p w14:paraId="3E9121A6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B6163F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ISM4对象 用于调用update/finish方法</w:t>
      </w:r>
    </w:p>
    <w:p w14:paraId="58620BBE">
      <w:pPr>
        <w:ind w:left="0" w:leftChars="0" w:firstLine="0" w:firstLineChars="0"/>
      </w:pPr>
    </w:p>
    <w:p w14:paraId="64F402C6">
      <w:pPr>
        <w:numPr>
          <w:ilvl w:val="0"/>
          <w:numId w:val="0"/>
        </w:numPr>
        <w:ind w:leftChars="0"/>
      </w:pPr>
    </w:p>
    <w:p w14:paraId="3EC50E87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 update(byte[] pcData)</w:t>
      </w:r>
    </w:p>
    <w:p w14:paraId="01414B26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要加密/解密的数据</w:t>
      </w:r>
    </w:p>
    <w:p w14:paraId="35141D42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返回：byte[] 中间数据</w:t>
      </w:r>
    </w:p>
    <w:p w14:paraId="09B22C78">
      <w:pPr>
        <w:numPr>
          <w:ilvl w:val="0"/>
          <w:numId w:val="0"/>
        </w:numPr>
        <w:ind w:leftChars="0" w:firstLine="420" w:firstLineChars="0"/>
      </w:pPr>
    </w:p>
    <w:p w14:paraId="65B9A312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Byte[] </w:t>
      </w:r>
      <w:r>
        <w:rPr>
          <w:rFonts w:hint="eastAsia" w:cs="宋体"/>
          <w:color w:val="000000"/>
          <w:kern w:val="0"/>
          <w:lang w:val="en-US" w:eastAsia="zh-CN" w:bidi="ar"/>
        </w:rPr>
        <w:t>finish</w:t>
      </w:r>
      <w:r>
        <w:rPr>
          <w:rFonts w:hint="eastAsia"/>
          <w:lang w:val="en-US" w:eastAsia="zh-CN"/>
        </w:rPr>
        <w:t>();</w:t>
      </w:r>
    </w:p>
    <w:p w14:paraId="0774253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返回值：返回的加解密的结果</w:t>
      </w:r>
    </w:p>
    <w:p w14:paraId="508BA43F">
      <w:pPr>
        <w:numPr>
          <w:ilvl w:val="0"/>
          <w:numId w:val="0"/>
        </w:numPr>
        <w:ind w:leftChars="0" w:firstLine="420" w:firstLineChars="0"/>
      </w:pPr>
    </w:p>
    <w:p w14:paraId="1E6BFC0C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initSm4Mac/update/digest 长数据操作</w:t>
      </w:r>
    </w:p>
    <w:p w14:paraId="1EE1CEB4"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</w:p>
    <w:p w14:paraId="1734DC15"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</w:p>
    <w:p w14:paraId="09DB9081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ISM4Mac initSm4Mac(int iKeyindex);</w:t>
      </w:r>
    </w:p>
    <w:p w14:paraId="1A95FCB5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660861F5"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 w14:paraId="7587E7A3"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可用setPcMac方法对Mac进行赋值</w:t>
      </w:r>
    </w:p>
    <w:p w14:paraId="1883686B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5CE36885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ISM4Mac对象 用于调用update/digest/checkDigest方法</w:t>
      </w:r>
    </w:p>
    <w:p w14:paraId="455FB1BC">
      <w:pPr>
        <w:ind w:left="0" w:leftChars="0" w:firstLine="0" w:firstLineChars="0"/>
      </w:pPr>
    </w:p>
    <w:p w14:paraId="2CA18724">
      <w:pPr>
        <w:numPr>
          <w:ilvl w:val="0"/>
          <w:numId w:val="0"/>
        </w:numPr>
        <w:ind w:leftChars="0"/>
      </w:pPr>
    </w:p>
    <w:p w14:paraId="6C232B10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pcMac有值：Byte[] update(byte[] pcData)</w:t>
      </w:r>
    </w:p>
    <w:p w14:paraId="47C50C78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 w14:paraId="4B724C99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pcMac无值：Byte[] update(byte[] pcData)</w:t>
      </w:r>
    </w:p>
    <w:p w14:paraId="57D9C173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 w14:paraId="2A5EE77C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digest</w:t>
      </w:r>
      <w:r>
        <w:rPr>
          <w:rFonts w:hint="eastAsia"/>
          <w:lang w:val="en-US" w:eastAsia="zh-CN"/>
        </w:rPr>
        <w:t>();</w:t>
      </w:r>
    </w:p>
    <w:p w14:paraId="35A9F26F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返回值：返回结果数据</w:t>
      </w:r>
    </w:p>
    <w:p w14:paraId="7C1461B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短数据加密并计算 MAC</w:t>
      </w:r>
    </w:p>
    <w:p w14:paraId="44A1E6C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169333C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73408085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</w:t>
      </w:r>
      <w:r>
        <w:rPr>
          <w:rFonts w:hint="eastAsia" w:cs="宋体"/>
          <w:color w:val="000000"/>
          <w:kern w:val="0"/>
          <w:lang w:val="en-US" w:eastAsia="zh-CN" w:bidi="ar"/>
        </w:rPr>
        <w:t>加密，后对密文</w:t>
      </w:r>
      <w:r>
        <w:rPr>
          <w:rFonts w:hint="eastAsia" w:cs="宋体"/>
          <w:color w:val="000000"/>
          <w:kern w:val="0"/>
          <w:lang w:bidi="ar"/>
        </w:rPr>
        <w:t xml:space="preserve">MAC计算。 </w:t>
      </w:r>
    </w:p>
    <w:p w14:paraId="61606A8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7C386468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DataAndMac SYD_SM4_EncryptAndMac_ShortData(</w:t>
      </w:r>
    </w:p>
    <w:p w14:paraId="4CD6E092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int iEncKeyIndex,</w:t>
      </w:r>
    </w:p>
    <w:p w14:paraId="0D37CBBF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int iMacKeyIndex,</w:t>
      </w:r>
    </w:p>
    <w:p w14:paraId="528E3420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byte[] pcData</w:t>
      </w:r>
    </w:p>
    <w:p w14:paraId="37225106">
      <w:pPr>
        <w:widowControl/>
        <w:ind w:left="0" w:leftChars="0" w:firstLine="48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);</w:t>
      </w:r>
    </w:p>
    <w:p w14:paraId="4E92D984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返回值：DataAndMac</w:t>
      </w:r>
    </w:p>
    <w:p w14:paraId="0C3FF868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data 密文</w:t>
      </w:r>
    </w:p>
    <w:p w14:paraId="0D0C0B99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 w14:paraId="1F76676A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7584E40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4974205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iEncKeyIndex：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加密</w:t>
      </w:r>
      <w:r>
        <w:rPr>
          <w:rFonts w:hint="eastAsia" w:cs="宋体"/>
          <w:color w:val="000000"/>
          <w:kern w:val="0"/>
          <w:lang w:bidi="ar"/>
        </w:rPr>
        <w:t>计算所需要的密钥索引值</w:t>
      </w:r>
    </w:p>
    <w:p w14:paraId="2EAB507D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iMacKeyIndex：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407B3863"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计算mac所需要的数据。</w:t>
      </w:r>
    </w:p>
    <w:p w14:paraId="41CFD890">
      <w:pPr>
        <w:ind w:left="0" w:leftChars="0" w:firstLine="0" w:firstLineChars="0"/>
      </w:pPr>
    </w:p>
    <w:p w14:paraId="09B03851"/>
    <w:p w14:paraId="6A493A7B">
      <w:pPr>
        <w:ind w:left="0" w:leftChars="0" w:firstLine="0" w:firstLineChars="0"/>
      </w:pPr>
    </w:p>
    <w:p w14:paraId="5E045DC5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短数据校验 MAC 并解密</w:t>
      </w:r>
    </w:p>
    <w:p w14:paraId="2CD7EDAC"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060D7074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15510E22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短数据</w:t>
      </w:r>
      <w:r>
        <w:rPr>
          <w:rFonts w:hint="eastAsia"/>
          <w:lang w:val="en-US" w:eastAsia="zh-CN"/>
        </w:rPr>
        <w:t>先</w:t>
      </w:r>
      <w:r>
        <w:rPr>
          <w:rFonts w:hint="eastAsia"/>
        </w:rPr>
        <w:t xml:space="preserve">校验 MAC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后</w:t>
      </w:r>
      <w:r>
        <w:rPr>
          <w:rFonts w:hint="eastAsia"/>
        </w:rPr>
        <w:t xml:space="preserve">解密 </w:t>
      </w:r>
    </w:p>
    <w:p w14:paraId="48C3989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623A3EC2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DataAndMacCheck SYD_SM4_CheckMacAndDecrypt_ShortData(</w:t>
      </w:r>
    </w:p>
    <w:p w14:paraId="246682C5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 iEncKeyIndex,</w:t>
      </w:r>
    </w:p>
    <w:p w14:paraId="15106D3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 iMacKeyIndex,</w:t>
      </w:r>
    </w:p>
    <w:p w14:paraId="79412026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byte[] pcData,</w:t>
      </w:r>
    </w:p>
    <w:p w14:paraId="3CF78D96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String mac</w:t>
      </w:r>
    </w:p>
    <w:p w14:paraId="6A6705BB">
      <w:pPr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</w:rPr>
        <w:t>返回值</w:t>
      </w:r>
      <w:r>
        <w:rPr>
          <w:rFonts w:hint="eastAsia"/>
          <w:lang w:eastAsia="zh-CN"/>
        </w:rPr>
        <w:t>：DataAndMacCheck</w:t>
      </w:r>
    </w:p>
    <w:p w14:paraId="63E3017F">
      <w:pPr>
        <w:ind w:left="420" w:leftChars="0"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- data</w:t>
      </w:r>
      <w:r>
        <w:rPr>
          <w:rFonts w:hint="eastAsia"/>
        </w:rPr>
        <w:t>密文</w:t>
      </w:r>
    </w:p>
    <w:p w14:paraId="1C29C17E">
      <w:p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macCheck mac 校验结果</w:t>
      </w:r>
    </w:p>
    <w:p w14:paraId="29789E75">
      <w:pPr>
        <w:ind w:left="0" w:leftChars="0" w:firstLine="0" w:firstLineChars="0"/>
        <w:rPr>
          <w:rFonts w:hint="default"/>
          <w:lang w:val="en-US" w:eastAsia="zh-CN"/>
        </w:rPr>
      </w:pPr>
    </w:p>
    <w:p w14:paraId="0844103B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6517994A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1CEA5762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1AAA8B1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0581F85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>输入。 数据。</w:t>
      </w:r>
    </w:p>
    <w:p w14:paraId="21ADB80B">
      <w:pPr>
        <w:ind w:left="0" w:leftChars="0" w:firstLine="0" w:firstLineChars="0"/>
        <w:rPr>
          <w:rFonts w:hint="eastAsia"/>
        </w:rPr>
      </w:pPr>
    </w:p>
    <w:p w14:paraId="342A793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批量</w:t>
      </w:r>
      <w:r>
        <w:rPr>
          <w:rFonts w:hint="eastAsia" w:ascii="宋体" w:hAnsi="宋体" w:eastAsia="宋体" w:cs="宋体"/>
          <w:sz w:val="24"/>
        </w:rPr>
        <w:t>数据加密并计算 MAC</w:t>
      </w:r>
    </w:p>
    <w:p w14:paraId="20BB39A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3F7B002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219FF4EB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对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 xml:space="preserve">数据进行SM4 加密，后对密文MAC计算。 </w:t>
      </w:r>
    </w:p>
    <w:p w14:paraId="3C9C5827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67D8F6F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List&lt;DataAndMac&gt; SYD_SM4_EncryptAndMac_BatchData(</w:t>
      </w:r>
    </w:p>
    <w:p w14:paraId="0586FEC8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iEncKeyIndex,</w:t>
      </w:r>
    </w:p>
    <w:p w14:paraId="4F9ECBE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iMacKeyIndex,</w:t>
      </w:r>
    </w:p>
    <w:p w14:paraId="427C9D8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List&lt;byte[]&gt; pcData</w:t>
      </w:r>
    </w:p>
    <w:p w14:paraId="2B2B4644">
      <w:pPr>
        <w:ind w:left="0" w:leftChars="0" w:firstLine="480" w:firstLineChars="0"/>
        <w:rPr>
          <w:rFonts w:hint="eastAsia"/>
        </w:rPr>
      </w:pPr>
      <w:r>
        <w:rPr>
          <w:rFonts w:hint="eastAsia"/>
        </w:rPr>
        <w:t>);</w:t>
      </w:r>
    </w:p>
    <w:p w14:paraId="5FE95BD8">
      <w:pPr>
        <w:ind w:left="0" w:leftChars="0" w:firstLine="480" w:firstLineChars="0"/>
        <w:rPr>
          <w:rFonts w:hint="eastAsia"/>
        </w:rPr>
      </w:pPr>
    </w:p>
    <w:p w14:paraId="37626F0F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返回值：List&lt;DataAndMac&gt;</w:t>
      </w:r>
    </w:p>
    <w:p w14:paraId="2B426C10">
      <w:pPr>
        <w:ind w:left="420" w:leftChars="0" w:firstLine="0" w:firstLineChars="0"/>
        <w:rPr>
          <w:rFonts w:hint="eastAsia"/>
        </w:rPr>
      </w:pPr>
      <w:r>
        <w:rPr>
          <w:rFonts w:hint="eastAsia"/>
        </w:rPr>
        <w:t>- data 密文</w:t>
      </w:r>
    </w:p>
    <w:p w14:paraId="1A80CEEE">
      <w:pPr>
        <w:ind w:left="420" w:leftChars="0" w:firstLine="0" w:firstLineChars="0"/>
        <w:rPr>
          <w:rFonts w:hint="eastAsia"/>
        </w:rPr>
      </w:pPr>
      <w:r>
        <w:rPr>
          <w:rFonts w:hint="eastAsia"/>
        </w:rPr>
        <w:t>- mac值(固定长度16字节)转HEX 字符串格式</w:t>
      </w:r>
    </w:p>
    <w:p w14:paraId="373DD013">
      <w:pPr>
        <w:ind w:left="420" w:leftChars="0" w:firstLine="0" w:firstLineChars="0"/>
        <w:rPr>
          <w:rFonts w:hint="eastAsia"/>
        </w:rPr>
      </w:pPr>
    </w:p>
    <w:p w14:paraId="48BC57B8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1A6F8984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64444B7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2F5C387C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2E2C452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>输入。 数据。</w:t>
      </w:r>
    </w:p>
    <w:p w14:paraId="7B494B05">
      <w:pPr>
        <w:ind w:left="0" w:leftChars="0" w:firstLine="0" w:firstLineChars="0"/>
        <w:rPr>
          <w:rFonts w:hint="eastAsia"/>
        </w:rPr>
      </w:pPr>
    </w:p>
    <w:p w14:paraId="2DA405FA">
      <w:pPr>
        <w:ind w:left="0" w:leftChars="0" w:firstLine="0" w:firstLineChars="0"/>
        <w:rPr>
          <w:rFonts w:hint="eastAsia"/>
        </w:rPr>
      </w:pPr>
    </w:p>
    <w:p w14:paraId="6E3600DC">
      <w:pPr>
        <w:ind w:left="0" w:leftChars="0" w:firstLine="0" w:firstLineChars="0"/>
        <w:rPr>
          <w:rFonts w:hint="eastAsia"/>
        </w:rPr>
      </w:pPr>
    </w:p>
    <w:p w14:paraId="189A4809">
      <w:pPr>
        <w:pStyle w:val="3"/>
        <w:numPr>
          <w:ilvl w:val="1"/>
          <w:numId w:val="5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批量数据校验 MAC 并解密</w:t>
      </w:r>
    </w:p>
    <w:p w14:paraId="1AB835DE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44905A7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192B503A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批量数据先校验 MAC ，后解密 </w:t>
      </w:r>
    </w:p>
    <w:p w14:paraId="4AF8ACE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7F854AB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List&lt;DataAndMacCheck&gt; SYD_SM4_CheckMacAndDecrypt_BatchData(</w:t>
      </w:r>
    </w:p>
    <w:p w14:paraId="227CC5A5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iEncKeyIndex,</w:t>
      </w:r>
    </w:p>
    <w:p w14:paraId="4BE8C48E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iMacKeyIndex,</w:t>
      </w:r>
    </w:p>
    <w:p w14:paraId="30A905DF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List&lt;DataAndMac&gt; pcData</w:t>
      </w:r>
    </w:p>
    <w:p w14:paraId="269CE4C5">
      <w:pPr>
        <w:ind w:left="0" w:leftChars="0" w:firstLine="480" w:firstLineChars="0"/>
        <w:rPr>
          <w:rFonts w:hint="eastAsia"/>
        </w:rPr>
      </w:pPr>
      <w:r>
        <w:rPr>
          <w:rFonts w:hint="eastAsia"/>
        </w:rPr>
        <w:t>);</w:t>
      </w:r>
    </w:p>
    <w:p w14:paraId="41EB3341">
      <w:pPr>
        <w:ind w:left="0" w:leftChars="0" w:firstLine="480" w:firstLineChars="0"/>
        <w:rPr>
          <w:rFonts w:hint="eastAsia"/>
        </w:rPr>
      </w:pPr>
    </w:p>
    <w:p w14:paraId="3169076A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返回值：DataAndMacCheck</w:t>
      </w:r>
    </w:p>
    <w:p w14:paraId="04052587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- data密文</w:t>
      </w:r>
    </w:p>
    <w:p w14:paraId="68EF2D1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- macCheck mac 校验结果</w:t>
      </w:r>
    </w:p>
    <w:p w14:paraId="7BF44E3B">
      <w:pPr>
        <w:ind w:left="0" w:leftChars="0" w:firstLine="0" w:firstLineChars="0"/>
        <w:rPr>
          <w:rFonts w:hint="eastAsia"/>
        </w:rPr>
      </w:pPr>
    </w:p>
    <w:p w14:paraId="2A964867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54F1A04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1C13E549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50C4FE20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74B84609">
      <w:pPr>
        <w:ind w:left="0" w:leftChars="0" w:firstLine="420" w:firstLineChars="0"/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 xml:space="preserve">输入。 </w:t>
      </w:r>
      <w:r>
        <w:rPr>
          <w:rFonts w:hint="eastAsia"/>
          <w:lang w:val="en-US" w:eastAsia="zh-CN"/>
        </w:rPr>
        <w:t>密文</w:t>
      </w:r>
      <w:r>
        <w:rPr>
          <w:rFonts w:hint="eastAsia"/>
        </w:rPr>
        <w:t>数据</w:t>
      </w:r>
      <w:r>
        <w:rPr>
          <w:rFonts w:hint="eastAsia"/>
          <w:lang w:val="en-US" w:eastAsia="zh-CN"/>
        </w:rPr>
        <w:t>和 MAC 对比值</w:t>
      </w:r>
      <w:r>
        <w:rPr>
          <w:rFonts w:hint="eastAsia"/>
        </w:rPr>
        <w:t>。</w:t>
      </w:r>
      <w:r>
        <w:br w:type="page"/>
      </w:r>
    </w:p>
    <w:p w14:paraId="0A1BFCCB">
      <w:pPr>
        <w:ind w:left="0" w:leftChars="0" w:firstLine="0" w:firstLineChars="0"/>
      </w:pPr>
    </w:p>
    <w:p w14:paraId="5A401BC4">
      <w:pPr>
        <w:pStyle w:val="3"/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附录 错误码</w:t>
      </w:r>
    </w:p>
    <w:p w14:paraId="4E5937F8">
      <w:pPr>
        <w:rPr>
          <w:rFonts w:hint="eastAsia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179"/>
      </w:tblGrid>
      <w:tr w14:paraId="2CE1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B0B7AD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错误码</w:t>
            </w:r>
          </w:p>
        </w:tc>
        <w:tc>
          <w:tcPr>
            <w:tcW w:w="5179" w:type="dxa"/>
          </w:tcPr>
          <w:p w14:paraId="3E1000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2C01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13F7A5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</w:t>
            </w:r>
          </w:p>
        </w:tc>
        <w:tc>
          <w:tcPr>
            <w:tcW w:w="5179" w:type="dxa"/>
          </w:tcPr>
          <w:p w14:paraId="3B76D9A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网络连接失败</w:t>
            </w:r>
          </w:p>
        </w:tc>
      </w:tr>
      <w:tr w14:paraId="4265E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382BB5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-2 </w:t>
            </w:r>
          </w:p>
        </w:tc>
        <w:tc>
          <w:tcPr>
            <w:tcW w:w="5179" w:type="dxa"/>
          </w:tcPr>
          <w:p w14:paraId="2B96027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网络发送失败</w:t>
            </w:r>
          </w:p>
        </w:tc>
      </w:tr>
      <w:tr w14:paraId="56FC2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D7A864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-3</w:t>
            </w:r>
          </w:p>
        </w:tc>
        <w:tc>
          <w:tcPr>
            <w:tcW w:w="5179" w:type="dxa"/>
          </w:tcPr>
          <w:p w14:paraId="54C077C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网络接收失败</w:t>
            </w:r>
          </w:p>
        </w:tc>
      </w:tr>
      <w:tr w14:paraId="6AAA2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0E69AE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5179" w:type="dxa"/>
          </w:tcPr>
          <w:p w14:paraId="4374DD1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数据格式错误</w:t>
            </w:r>
          </w:p>
        </w:tc>
      </w:tr>
      <w:tr w14:paraId="30BFD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50FE3C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5179" w:type="dxa"/>
          </w:tcPr>
          <w:p w14:paraId="75842A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密钥不存在</w:t>
            </w:r>
          </w:p>
        </w:tc>
      </w:tr>
      <w:tr w14:paraId="63F3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4A0995A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5179" w:type="dxa"/>
          </w:tcPr>
          <w:p w14:paraId="053490A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输入数据长度不正确</w:t>
            </w:r>
          </w:p>
        </w:tc>
      </w:tr>
      <w:tr w14:paraId="388EB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682F571">
            <w:pPr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lang w:val="en-US" w:eastAsia="zh-CN"/>
              </w:rPr>
              <w:t>90</w:t>
            </w:r>
          </w:p>
        </w:tc>
        <w:tc>
          <w:tcPr>
            <w:tcW w:w="5179" w:type="dxa"/>
          </w:tcPr>
          <w:p w14:paraId="36EFD212">
            <w:pPr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lang w:val="en-US" w:eastAsia="zh-CN"/>
              </w:rPr>
              <w:t>MAC 验证不通过</w:t>
            </w:r>
          </w:p>
        </w:tc>
      </w:tr>
    </w:tbl>
    <w:p w14:paraId="21892B4B"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A8E230"/>
    <w:multiLevelType w:val="singleLevel"/>
    <w:tmpl w:val="D8A8E230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B1C0AF1"/>
    <w:multiLevelType w:val="singleLevel"/>
    <w:tmpl w:val="FB1C0AF1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0197C26A"/>
    <w:multiLevelType w:val="multilevel"/>
    <w:tmpl w:val="0197C26A"/>
    <w:lvl w:ilvl="0" w:tentative="0">
      <w:start w:val="1"/>
      <w:numFmt w:val="decimal"/>
      <w:suff w:val="space"/>
      <w:lvlText w:val="%1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3">
    <w:nsid w:val="01B3F7F3"/>
    <w:multiLevelType w:val="multilevel"/>
    <w:tmpl w:val="01B3F7F3"/>
    <w:lvl w:ilvl="0" w:tentative="0">
      <w:start w:val="2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4">
    <w:nsid w:val="1DDE2D29"/>
    <w:multiLevelType w:val="singleLevel"/>
    <w:tmpl w:val="1DDE2D2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ZWI1Yjg4YmFjNjI2MjY2M2IxODRjYjkyNzk2YTEifQ=="/>
  </w:docVars>
  <w:rsids>
    <w:rsidRoot w:val="00000000"/>
    <w:rsid w:val="00550687"/>
    <w:rsid w:val="006728F5"/>
    <w:rsid w:val="00EC7B8B"/>
    <w:rsid w:val="01062EEC"/>
    <w:rsid w:val="01B87F15"/>
    <w:rsid w:val="020531A4"/>
    <w:rsid w:val="021D229B"/>
    <w:rsid w:val="02452988"/>
    <w:rsid w:val="028440C8"/>
    <w:rsid w:val="02A824AD"/>
    <w:rsid w:val="02FA25DD"/>
    <w:rsid w:val="039B157D"/>
    <w:rsid w:val="03A20338"/>
    <w:rsid w:val="03C11C59"/>
    <w:rsid w:val="04455AD9"/>
    <w:rsid w:val="045A09FE"/>
    <w:rsid w:val="04A17841"/>
    <w:rsid w:val="04BA54FA"/>
    <w:rsid w:val="05191D5E"/>
    <w:rsid w:val="05DE61E6"/>
    <w:rsid w:val="067C74F1"/>
    <w:rsid w:val="0722327A"/>
    <w:rsid w:val="079923C4"/>
    <w:rsid w:val="07F4584C"/>
    <w:rsid w:val="083B347B"/>
    <w:rsid w:val="089B765B"/>
    <w:rsid w:val="08EC29C7"/>
    <w:rsid w:val="08FC1411"/>
    <w:rsid w:val="09274C27"/>
    <w:rsid w:val="09323D3C"/>
    <w:rsid w:val="093F0D49"/>
    <w:rsid w:val="098C6CA6"/>
    <w:rsid w:val="09903DB2"/>
    <w:rsid w:val="09977795"/>
    <w:rsid w:val="09A432A2"/>
    <w:rsid w:val="09AE5356"/>
    <w:rsid w:val="0A3463D4"/>
    <w:rsid w:val="0ABD5426"/>
    <w:rsid w:val="0B085F15"/>
    <w:rsid w:val="0B5802E2"/>
    <w:rsid w:val="0C492597"/>
    <w:rsid w:val="0C765987"/>
    <w:rsid w:val="0C956E62"/>
    <w:rsid w:val="0C9910B8"/>
    <w:rsid w:val="0C9F66CF"/>
    <w:rsid w:val="0E58428D"/>
    <w:rsid w:val="0E72571D"/>
    <w:rsid w:val="0E79130F"/>
    <w:rsid w:val="0EF434BD"/>
    <w:rsid w:val="0F38648A"/>
    <w:rsid w:val="0F697B22"/>
    <w:rsid w:val="0FA956C0"/>
    <w:rsid w:val="10422A34"/>
    <w:rsid w:val="10704177"/>
    <w:rsid w:val="10AF2C58"/>
    <w:rsid w:val="10DC4A71"/>
    <w:rsid w:val="111853D5"/>
    <w:rsid w:val="11FD4E58"/>
    <w:rsid w:val="124619C1"/>
    <w:rsid w:val="12900868"/>
    <w:rsid w:val="12D06EB6"/>
    <w:rsid w:val="13396068"/>
    <w:rsid w:val="1345116A"/>
    <w:rsid w:val="1396736D"/>
    <w:rsid w:val="13CE1647"/>
    <w:rsid w:val="13DE1156"/>
    <w:rsid w:val="14226B92"/>
    <w:rsid w:val="14553B17"/>
    <w:rsid w:val="14812B5E"/>
    <w:rsid w:val="148F5BCC"/>
    <w:rsid w:val="14952534"/>
    <w:rsid w:val="14F63B0E"/>
    <w:rsid w:val="14FE7D0A"/>
    <w:rsid w:val="151E65FF"/>
    <w:rsid w:val="152139F9"/>
    <w:rsid w:val="15264408"/>
    <w:rsid w:val="152911AA"/>
    <w:rsid w:val="15393438"/>
    <w:rsid w:val="154E2FCB"/>
    <w:rsid w:val="15763D45"/>
    <w:rsid w:val="159E5049"/>
    <w:rsid w:val="15AA4F35"/>
    <w:rsid w:val="15B4171B"/>
    <w:rsid w:val="15D32F45"/>
    <w:rsid w:val="16013E4F"/>
    <w:rsid w:val="16365331"/>
    <w:rsid w:val="16411160"/>
    <w:rsid w:val="16500A3A"/>
    <w:rsid w:val="16D87A7D"/>
    <w:rsid w:val="16F05D79"/>
    <w:rsid w:val="17171557"/>
    <w:rsid w:val="17585729"/>
    <w:rsid w:val="177F0146"/>
    <w:rsid w:val="178766DD"/>
    <w:rsid w:val="178848A9"/>
    <w:rsid w:val="17D905BB"/>
    <w:rsid w:val="17EE4066"/>
    <w:rsid w:val="17F0633D"/>
    <w:rsid w:val="18167A61"/>
    <w:rsid w:val="18334F9A"/>
    <w:rsid w:val="18567E5D"/>
    <w:rsid w:val="18AE3A9D"/>
    <w:rsid w:val="18BF30F5"/>
    <w:rsid w:val="18D3325C"/>
    <w:rsid w:val="18E45FED"/>
    <w:rsid w:val="193F65E9"/>
    <w:rsid w:val="19481E9C"/>
    <w:rsid w:val="19771303"/>
    <w:rsid w:val="19AD1CFF"/>
    <w:rsid w:val="19BC0FD7"/>
    <w:rsid w:val="19D17407"/>
    <w:rsid w:val="1A01018F"/>
    <w:rsid w:val="1A380C99"/>
    <w:rsid w:val="1A9C249F"/>
    <w:rsid w:val="1AB175CD"/>
    <w:rsid w:val="1AC60382"/>
    <w:rsid w:val="1AC6751C"/>
    <w:rsid w:val="1AEB28B8"/>
    <w:rsid w:val="1B553139"/>
    <w:rsid w:val="1B9755B0"/>
    <w:rsid w:val="1BD25864"/>
    <w:rsid w:val="1BE009C0"/>
    <w:rsid w:val="1C5B608D"/>
    <w:rsid w:val="1C8A4196"/>
    <w:rsid w:val="1CAB69CA"/>
    <w:rsid w:val="1D0E51AB"/>
    <w:rsid w:val="1D350989"/>
    <w:rsid w:val="1D3A5FA0"/>
    <w:rsid w:val="1D3B7C5F"/>
    <w:rsid w:val="1D547061"/>
    <w:rsid w:val="1DDA6E3B"/>
    <w:rsid w:val="1DF12B02"/>
    <w:rsid w:val="1E212DB1"/>
    <w:rsid w:val="1EC111C3"/>
    <w:rsid w:val="1EE04FE4"/>
    <w:rsid w:val="1EF55AB2"/>
    <w:rsid w:val="1F4849A4"/>
    <w:rsid w:val="1F9F20EA"/>
    <w:rsid w:val="1FC17FB3"/>
    <w:rsid w:val="1FD9384E"/>
    <w:rsid w:val="20124FB2"/>
    <w:rsid w:val="20166850"/>
    <w:rsid w:val="20384A18"/>
    <w:rsid w:val="20651585"/>
    <w:rsid w:val="2072432C"/>
    <w:rsid w:val="20A0436C"/>
    <w:rsid w:val="20DD736E"/>
    <w:rsid w:val="20F6197C"/>
    <w:rsid w:val="213353E6"/>
    <w:rsid w:val="215313DE"/>
    <w:rsid w:val="21577120"/>
    <w:rsid w:val="219E4D4F"/>
    <w:rsid w:val="22244B28"/>
    <w:rsid w:val="222B6AB3"/>
    <w:rsid w:val="22761828"/>
    <w:rsid w:val="227E06DD"/>
    <w:rsid w:val="22BB723B"/>
    <w:rsid w:val="232F5C7C"/>
    <w:rsid w:val="23454E57"/>
    <w:rsid w:val="235C6C70"/>
    <w:rsid w:val="23695C3D"/>
    <w:rsid w:val="236E0751"/>
    <w:rsid w:val="238E0DF3"/>
    <w:rsid w:val="23AE0B4E"/>
    <w:rsid w:val="23BD6FE3"/>
    <w:rsid w:val="24242CAE"/>
    <w:rsid w:val="243F3E9B"/>
    <w:rsid w:val="246F652F"/>
    <w:rsid w:val="24863DAA"/>
    <w:rsid w:val="24E01610"/>
    <w:rsid w:val="24FA6740"/>
    <w:rsid w:val="25267A1A"/>
    <w:rsid w:val="25717633"/>
    <w:rsid w:val="25CF41A9"/>
    <w:rsid w:val="26265313"/>
    <w:rsid w:val="26431E62"/>
    <w:rsid w:val="2646427B"/>
    <w:rsid w:val="264C60CB"/>
    <w:rsid w:val="264E4180"/>
    <w:rsid w:val="264F0DE2"/>
    <w:rsid w:val="265B7D18"/>
    <w:rsid w:val="26BD1A51"/>
    <w:rsid w:val="27900770"/>
    <w:rsid w:val="279547B4"/>
    <w:rsid w:val="280478D6"/>
    <w:rsid w:val="281E1EFD"/>
    <w:rsid w:val="288F1471"/>
    <w:rsid w:val="28A55CC4"/>
    <w:rsid w:val="291D4ED0"/>
    <w:rsid w:val="294C5091"/>
    <w:rsid w:val="29CF7F14"/>
    <w:rsid w:val="29F766D9"/>
    <w:rsid w:val="2A360A80"/>
    <w:rsid w:val="2A3C2666"/>
    <w:rsid w:val="2A463BCE"/>
    <w:rsid w:val="2A5D033B"/>
    <w:rsid w:val="2ABF1892"/>
    <w:rsid w:val="2B5D17D7"/>
    <w:rsid w:val="2B703976"/>
    <w:rsid w:val="2BF45507"/>
    <w:rsid w:val="2C2D7605"/>
    <w:rsid w:val="2C4B219E"/>
    <w:rsid w:val="2CCA1DBD"/>
    <w:rsid w:val="2CE341CF"/>
    <w:rsid w:val="2CE73597"/>
    <w:rsid w:val="2D0839C4"/>
    <w:rsid w:val="2D0A42BF"/>
    <w:rsid w:val="2D3D4257"/>
    <w:rsid w:val="2DDE172C"/>
    <w:rsid w:val="2E406C74"/>
    <w:rsid w:val="2E6A4D89"/>
    <w:rsid w:val="2ECF6A3D"/>
    <w:rsid w:val="2F33270A"/>
    <w:rsid w:val="2F586AD7"/>
    <w:rsid w:val="2F8337D6"/>
    <w:rsid w:val="2FC015A4"/>
    <w:rsid w:val="308B5737"/>
    <w:rsid w:val="309A0DD7"/>
    <w:rsid w:val="30D73869"/>
    <w:rsid w:val="30EF387C"/>
    <w:rsid w:val="313E5C07"/>
    <w:rsid w:val="31805D1A"/>
    <w:rsid w:val="31C27A7D"/>
    <w:rsid w:val="31CC4FC0"/>
    <w:rsid w:val="31F44517"/>
    <w:rsid w:val="320F30FF"/>
    <w:rsid w:val="322F3E02"/>
    <w:rsid w:val="32313FA5"/>
    <w:rsid w:val="32326DEE"/>
    <w:rsid w:val="323E39E4"/>
    <w:rsid w:val="328A09D8"/>
    <w:rsid w:val="32C043F9"/>
    <w:rsid w:val="335A65FC"/>
    <w:rsid w:val="33707BCD"/>
    <w:rsid w:val="33A1422B"/>
    <w:rsid w:val="33AD497E"/>
    <w:rsid w:val="33C06DA7"/>
    <w:rsid w:val="33C713BC"/>
    <w:rsid w:val="33D41358"/>
    <w:rsid w:val="34112AB0"/>
    <w:rsid w:val="3421711A"/>
    <w:rsid w:val="343F6B5B"/>
    <w:rsid w:val="34D57BFC"/>
    <w:rsid w:val="354E072C"/>
    <w:rsid w:val="356C4834"/>
    <w:rsid w:val="358B7263"/>
    <w:rsid w:val="35927B62"/>
    <w:rsid w:val="35A324DC"/>
    <w:rsid w:val="35DA686C"/>
    <w:rsid w:val="36506D30"/>
    <w:rsid w:val="36CC5A63"/>
    <w:rsid w:val="37554E26"/>
    <w:rsid w:val="375C6DE7"/>
    <w:rsid w:val="381256F7"/>
    <w:rsid w:val="382C3ED4"/>
    <w:rsid w:val="383C2CC5"/>
    <w:rsid w:val="384640C2"/>
    <w:rsid w:val="386F2B4A"/>
    <w:rsid w:val="387F22D9"/>
    <w:rsid w:val="38E147DC"/>
    <w:rsid w:val="39057357"/>
    <w:rsid w:val="394958FD"/>
    <w:rsid w:val="394A2D76"/>
    <w:rsid w:val="394B6595"/>
    <w:rsid w:val="39DC7D6B"/>
    <w:rsid w:val="3A2B2AA0"/>
    <w:rsid w:val="3A5552ED"/>
    <w:rsid w:val="3A6A181A"/>
    <w:rsid w:val="3AA641C2"/>
    <w:rsid w:val="3B1D3B48"/>
    <w:rsid w:val="3B5F2DA3"/>
    <w:rsid w:val="3B67773C"/>
    <w:rsid w:val="3BBC1D7C"/>
    <w:rsid w:val="3BC64CEE"/>
    <w:rsid w:val="3BF770DE"/>
    <w:rsid w:val="3C0255BF"/>
    <w:rsid w:val="3C363ED7"/>
    <w:rsid w:val="3C986FA5"/>
    <w:rsid w:val="3CCA65A0"/>
    <w:rsid w:val="3CDB46DF"/>
    <w:rsid w:val="3CE138EA"/>
    <w:rsid w:val="3D3B749E"/>
    <w:rsid w:val="3D583BAC"/>
    <w:rsid w:val="3D785FFC"/>
    <w:rsid w:val="3DAA64A0"/>
    <w:rsid w:val="3E1F0B6E"/>
    <w:rsid w:val="3E2148E6"/>
    <w:rsid w:val="3E526909"/>
    <w:rsid w:val="3E94742B"/>
    <w:rsid w:val="3EAD1CD6"/>
    <w:rsid w:val="3EBD59F1"/>
    <w:rsid w:val="3EC116FE"/>
    <w:rsid w:val="3EC71C96"/>
    <w:rsid w:val="3EDF3E59"/>
    <w:rsid w:val="3F4C5993"/>
    <w:rsid w:val="3F76286E"/>
    <w:rsid w:val="3F8E1B07"/>
    <w:rsid w:val="3FBA0764"/>
    <w:rsid w:val="3FC7326B"/>
    <w:rsid w:val="3FE0432D"/>
    <w:rsid w:val="40523F23"/>
    <w:rsid w:val="40994C08"/>
    <w:rsid w:val="40B82BB4"/>
    <w:rsid w:val="40FC2FDC"/>
    <w:rsid w:val="4100432A"/>
    <w:rsid w:val="41160725"/>
    <w:rsid w:val="413D22F2"/>
    <w:rsid w:val="419453CF"/>
    <w:rsid w:val="419F0B68"/>
    <w:rsid w:val="41C90376"/>
    <w:rsid w:val="42004D20"/>
    <w:rsid w:val="421D2BB5"/>
    <w:rsid w:val="4220443C"/>
    <w:rsid w:val="429839CA"/>
    <w:rsid w:val="42AD499A"/>
    <w:rsid w:val="42DF3FDB"/>
    <w:rsid w:val="42F06635"/>
    <w:rsid w:val="43122A4F"/>
    <w:rsid w:val="43233385"/>
    <w:rsid w:val="438201B8"/>
    <w:rsid w:val="43C55D14"/>
    <w:rsid w:val="44152BB4"/>
    <w:rsid w:val="44287482"/>
    <w:rsid w:val="4488789F"/>
    <w:rsid w:val="44B85878"/>
    <w:rsid w:val="44BB6B84"/>
    <w:rsid w:val="45012D7B"/>
    <w:rsid w:val="45E06E35"/>
    <w:rsid w:val="45EE1552"/>
    <w:rsid w:val="45FA77FE"/>
    <w:rsid w:val="461E74CE"/>
    <w:rsid w:val="46843C64"/>
    <w:rsid w:val="46C71DA3"/>
    <w:rsid w:val="46DF1ACD"/>
    <w:rsid w:val="47305B9A"/>
    <w:rsid w:val="474C7916"/>
    <w:rsid w:val="475023E0"/>
    <w:rsid w:val="475C4CDE"/>
    <w:rsid w:val="47996319"/>
    <w:rsid w:val="47A10846"/>
    <w:rsid w:val="47C84024"/>
    <w:rsid w:val="47F6649C"/>
    <w:rsid w:val="48117779"/>
    <w:rsid w:val="4817750F"/>
    <w:rsid w:val="48862C62"/>
    <w:rsid w:val="489D100D"/>
    <w:rsid w:val="49453C67"/>
    <w:rsid w:val="495F62C2"/>
    <w:rsid w:val="49731D6E"/>
    <w:rsid w:val="49AA0F7E"/>
    <w:rsid w:val="49F15899"/>
    <w:rsid w:val="4A0D21C2"/>
    <w:rsid w:val="4A232AF9"/>
    <w:rsid w:val="4A285701"/>
    <w:rsid w:val="4A4F7ABC"/>
    <w:rsid w:val="4A631DE2"/>
    <w:rsid w:val="4AFE0922"/>
    <w:rsid w:val="4B356F55"/>
    <w:rsid w:val="4BBB05D9"/>
    <w:rsid w:val="4BD16353"/>
    <w:rsid w:val="4CCA6149"/>
    <w:rsid w:val="4D07739D"/>
    <w:rsid w:val="4D5B4FF3"/>
    <w:rsid w:val="4D665B0F"/>
    <w:rsid w:val="4D754306"/>
    <w:rsid w:val="4D767944"/>
    <w:rsid w:val="4D866514"/>
    <w:rsid w:val="4DB0707C"/>
    <w:rsid w:val="4DF55447"/>
    <w:rsid w:val="4E141D71"/>
    <w:rsid w:val="4E766588"/>
    <w:rsid w:val="4E9006B7"/>
    <w:rsid w:val="4E962786"/>
    <w:rsid w:val="4E9717FE"/>
    <w:rsid w:val="4EC01320"/>
    <w:rsid w:val="4F2C10AC"/>
    <w:rsid w:val="4F2E29BF"/>
    <w:rsid w:val="4F4246BC"/>
    <w:rsid w:val="4F4915A7"/>
    <w:rsid w:val="4F6A6225"/>
    <w:rsid w:val="4F726252"/>
    <w:rsid w:val="4FCB46B2"/>
    <w:rsid w:val="4FE42CFC"/>
    <w:rsid w:val="50114B8A"/>
    <w:rsid w:val="50E8051F"/>
    <w:rsid w:val="51254295"/>
    <w:rsid w:val="516529B9"/>
    <w:rsid w:val="51D04201"/>
    <w:rsid w:val="51D157DF"/>
    <w:rsid w:val="52115456"/>
    <w:rsid w:val="52524AE4"/>
    <w:rsid w:val="529A036B"/>
    <w:rsid w:val="52CE06F8"/>
    <w:rsid w:val="533644FE"/>
    <w:rsid w:val="53590226"/>
    <w:rsid w:val="537137C2"/>
    <w:rsid w:val="53872662"/>
    <w:rsid w:val="53DD0E57"/>
    <w:rsid w:val="541A1764"/>
    <w:rsid w:val="543A466D"/>
    <w:rsid w:val="548520EB"/>
    <w:rsid w:val="549171C8"/>
    <w:rsid w:val="55012924"/>
    <w:rsid w:val="55280147"/>
    <w:rsid w:val="55FD0295"/>
    <w:rsid w:val="560B3A5A"/>
    <w:rsid w:val="565C42B5"/>
    <w:rsid w:val="565E254D"/>
    <w:rsid w:val="567A1431"/>
    <w:rsid w:val="569972B8"/>
    <w:rsid w:val="569A3BE7"/>
    <w:rsid w:val="569D24F0"/>
    <w:rsid w:val="56A70174"/>
    <w:rsid w:val="56F05B65"/>
    <w:rsid w:val="56FA0132"/>
    <w:rsid w:val="570A3D11"/>
    <w:rsid w:val="57265AD6"/>
    <w:rsid w:val="572B12F6"/>
    <w:rsid w:val="57341617"/>
    <w:rsid w:val="578501A0"/>
    <w:rsid w:val="57957137"/>
    <w:rsid w:val="58535244"/>
    <w:rsid w:val="58607353"/>
    <w:rsid w:val="58C56AF2"/>
    <w:rsid w:val="58DA030E"/>
    <w:rsid w:val="58DE5456"/>
    <w:rsid w:val="59026DDF"/>
    <w:rsid w:val="597F6D9B"/>
    <w:rsid w:val="59905C3D"/>
    <w:rsid w:val="59A246D5"/>
    <w:rsid w:val="59D32AE1"/>
    <w:rsid w:val="59FB24EF"/>
    <w:rsid w:val="5A1530F9"/>
    <w:rsid w:val="5A175362"/>
    <w:rsid w:val="5A195596"/>
    <w:rsid w:val="5A61633E"/>
    <w:rsid w:val="5AA20705"/>
    <w:rsid w:val="5B103C87"/>
    <w:rsid w:val="5B191479"/>
    <w:rsid w:val="5BCE7A03"/>
    <w:rsid w:val="5CCD0048"/>
    <w:rsid w:val="5CEC7C13"/>
    <w:rsid w:val="5D082133"/>
    <w:rsid w:val="5D2D265C"/>
    <w:rsid w:val="5D3F4576"/>
    <w:rsid w:val="5D441D7E"/>
    <w:rsid w:val="5DC53960"/>
    <w:rsid w:val="5E5D6E1D"/>
    <w:rsid w:val="5E6D7DE6"/>
    <w:rsid w:val="5EE40B44"/>
    <w:rsid w:val="5F1402CF"/>
    <w:rsid w:val="5F3F6518"/>
    <w:rsid w:val="5F4C6694"/>
    <w:rsid w:val="5F861539"/>
    <w:rsid w:val="5F9020BF"/>
    <w:rsid w:val="5FD41360"/>
    <w:rsid w:val="5FF95336"/>
    <w:rsid w:val="5FFF5CB2"/>
    <w:rsid w:val="600339F4"/>
    <w:rsid w:val="602F11FC"/>
    <w:rsid w:val="608D20A4"/>
    <w:rsid w:val="614B7400"/>
    <w:rsid w:val="614D3525"/>
    <w:rsid w:val="6157147C"/>
    <w:rsid w:val="61903BE7"/>
    <w:rsid w:val="61D17431"/>
    <w:rsid w:val="6211064A"/>
    <w:rsid w:val="6236151B"/>
    <w:rsid w:val="626B0982"/>
    <w:rsid w:val="6284098B"/>
    <w:rsid w:val="62A27A19"/>
    <w:rsid w:val="63CC5B3F"/>
    <w:rsid w:val="64601C21"/>
    <w:rsid w:val="64A91A9D"/>
    <w:rsid w:val="64FB60F5"/>
    <w:rsid w:val="651A7486"/>
    <w:rsid w:val="651D5558"/>
    <w:rsid w:val="65206C7A"/>
    <w:rsid w:val="65226CAD"/>
    <w:rsid w:val="652E506F"/>
    <w:rsid w:val="65A25A5D"/>
    <w:rsid w:val="65A36D1C"/>
    <w:rsid w:val="65A9216A"/>
    <w:rsid w:val="65DC4ACB"/>
    <w:rsid w:val="660758C0"/>
    <w:rsid w:val="661E3335"/>
    <w:rsid w:val="66617BC4"/>
    <w:rsid w:val="66B9305E"/>
    <w:rsid w:val="66B9509F"/>
    <w:rsid w:val="66C7338F"/>
    <w:rsid w:val="671B700D"/>
    <w:rsid w:val="674D483F"/>
    <w:rsid w:val="6760172C"/>
    <w:rsid w:val="6764746E"/>
    <w:rsid w:val="67795530"/>
    <w:rsid w:val="67871415"/>
    <w:rsid w:val="67A056C5"/>
    <w:rsid w:val="67AC4971"/>
    <w:rsid w:val="67AE693B"/>
    <w:rsid w:val="67EC2676"/>
    <w:rsid w:val="682B7F8C"/>
    <w:rsid w:val="68633281"/>
    <w:rsid w:val="686F1F5C"/>
    <w:rsid w:val="691722BE"/>
    <w:rsid w:val="692E7D33"/>
    <w:rsid w:val="69581C21"/>
    <w:rsid w:val="6997704A"/>
    <w:rsid w:val="699F000D"/>
    <w:rsid w:val="6A1A3DDA"/>
    <w:rsid w:val="6A283DDB"/>
    <w:rsid w:val="6A522D87"/>
    <w:rsid w:val="6A5250AF"/>
    <w:rsid w:val="6A8F5DBC"/>
    <w:rsid w:val="6AB147AD"/>
    <w:rsid w:val="6ABF6769"/>
    <w:rsid w:val="6AD44FCE"/>
    <w:rsid w:val="6B392E3F"/>
    <w:rsid w:val="6B445F08"/>
    <w:rsid w:val="6B5F5372"/>
    <w:rsid w:val="6B7C465A"/>
    <w:rsid w:val="6BBB571F"/>
    <w:rsid w:val="6BD44496"/>
    <w:rsid w:val="6C2C1B32"/>
    <w:rsid w:val="6C524942"/>
    <w:rsid w:val="6C6F73E6"/>
    <w:rsid w:val="6CB52DA9"/>
    <w:rsid w:val="6CC01B2F"/>
    <w:rsid w:val="6CDA3D2E"/>
    <w:rsid w:val="6D02583A"/>
    <w:rsid w:val="6D45564C"/>
    <w:rsid w:val="6D88378A"/>
    <w:rsid w:val="6D8E6720"/>
    <w:rsid w:val="6DB61DDB"/>
    <w:rsid w:val="6DCF760B"/>
    <w:rsid w:val="6E1F7C4B"/>
    <w:rsid w:val="6E2153A8"/>
    <w:rsid w:val="6EB32A89"/>
    <w:rsid w:val="70161521"/>
    <w:rsid w:val="706B65C9"/>
    <w:rsid w:val="70F640AA"/>
    <w:rsid w:val="71250592"/>
    <w:rsid w:val="71BD0D4D"/>
    <w:rsid w:val="71EA0D60"/>
    <w:rsid w:val="726A2E90"/>
    <w:rsid w:val="727A162B"/>
    <w:rsid w:val="729674BC"/>
    <w:rsid w:val="731735E6"/>
    <w:rsid w:val="73551434"/>
    <w:rsid w:val="738A5BB5"/>
    <w:rsid w:val="73E444BF"/>
    <w:rsid w:val="73F13E37"/>
    <w:rsid w:val="742F64DC"/>
    <w:rsid w:val="74341F76"/>
    <w:rsid w:val="745E1545"/>
    <w:rsid w:val="74F63800"/>
    <w:rsid w:val="74FB2A94"/>
    <w:rsid w:val="751D2F2F"/>
    <w:rsid w:val="753B7316"/>
    <w:rsid w:val="75466173"/>
    <w:rsid w:val="75E21FCE"/>
    <w:rsid w:val="760D6315"/>
    <w:rsid w:val="76181275"/>
    <w:rsid w:val="762B3EED"/>
    <w:rsid w:val="76515BD5"/>
    <w:rsid w:val="767B4B45"/>
    <w:rsid w:val="767E572A"/>
    <w:rsid w:val="773C41C8"/>
    <w:rsid w:val="77621939"/>
    <w:rsid w:val="77844DB5"/>
    <w:rsid w:val="778D6084"/>
    <w:rsid w:val="77DC4DFE"/>
    <w:rsid w:val="77DC7184"/>
    <w:rsid w:val="77F2017E"/>
    <w:rsid w:val="786F07AA"/>
    <w:rsid w:val="78B539A0"/>
    <w:rsid w:val="78BE4504"/>
    <w:rsid w:val="7A4F124D"/>
    <w:rsid w:val="7A590D88"/>
    <w:rsid w:val="7A6E35F1"/>
    <w:rsid w:val="7A883E55"/>
    <w:rsid w:val="7A8D23E0"/>
    <w:rsid w:val="7A8F4065"/>
    <w:rsid w:val="7ACF0C4A"/>
    <w:rsid w:val="7AF91473"/>
    <w:rsid w:val="7AFB1A3F"/>
    <w:rsid w:val="7B1B3AB6"/>
    <w:rsid w:val="7B227F87"/>
    <w:rsid w:val="7B6E2211"/>
    <w:rsid w:val="7BBE6C80"/>
    <w:rsid w:val="7C0B5CB2"/>
    <w:rsid w:val="7C4D62CB"/>
    <w:rsid w:val="7C9A1801"/>
    <w:rsid w:val="7CA852AF"/>
    <w:rsid w:val="7DA939D5"/>
    <w:rsid w:val="7E2E5C88"/>
    <w:rsid w:val="7E5C0A47"/>
    <w:rsid w:val="7F2421C0"/>
    <w:rsid w:val="7FBD2C3C"/>
    <w:rsid w:val="7FC76394"/>
    <w:rsid w:val="7FD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23</Words>
  <Characters>32</Characters>
  <Lines>0</Lines>
  <Paragraphs>0</Paragraphs>
  <TotalTime>104</TotalTime>
  <ScaleCrop>false</ScaleCrop>
  <LinksUpToDate>false</LinksUpToDate>
  <CharactersWithSpaces>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2022-07-07T12:57:00Z</dcterms:created>
  <dc:creator>Cheney</dc:creator>
  <cp:lastModifiedBy>黄谦</cp:lastModifiedBy>
  <cp:lastPrinted>2025-06-30T09:11:22Z</cp:lastPrinted>
  <dcterms:modified xsi:type="dcterms:W3CDTF">2025-06-30T09:15:06Z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12A28F4F58DE40E1870AAF6B7CAC8B69</vt:lpwstr>
  </property>
  <property fmtid="{D5CDD505-2E9C-101B-9397-08002B2CF9AE}" pid="4" name="KSOTemplateDocerSaveRecord">
    <vt:lpwstr>eyJoZGlkIjoiY2MyZjE3OTE0MGVlNTMyMzRjZDU5ZmJlY2U0OGIzMTYiLCJ1c2VySWQiOiI5NDU2NjIyMjAifQ==</vt:lpwstr>
  </property>
</Properties>
</file>